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46735" w14:textId="6E0FD156" w:rsidR="009D57A8" w:rsidRDefault="00782958" w:rsidP="004B5133">
      <w:pPr>
        <w:pStyle w:val="NormalWeb"/>
        <w:rPr>
          <w:rFonts w:ascii="Arial" w:hAnsi="Arial" w:cs="Arial"/>
          <w:noProof/>
          <w:color w:val="111111"/>
          <w:sz w:val="27"/>
          <w:szCs w:val="27"/>
        </w:rPr>
      </w:pPr>
      <w:r>
        <w:rPr>
          <w:rFonts w:ascii="Arial" w:hAnsi="Arial" w:cs="Arial"/>
          <w:noProof/>
          <w:color w:val="111111"/>
          <w:sz w:val="27"/>
          <w:szCs w:val="27"/>
        </w:rPr>
        <w:drawing>
          <wp:anchor distT="0" distB="0" distL="114300" distR="114300" simplePos="0" relativeHeight="251706368" behindDoc="1" locked="0" layoutInCell="1" allowOverlap="1" wp14:anchorId="7DB11D64" wp14:editId="6295281B">
            <wp:simplePos x="0" y="0"/>
            <wp:positionH relativeFrom="column">
              <wp:posOffset>4026535</wp:posOffset>
            </wp:positionH>
            <wp:positionV relativeFrom="paragraph">
              <wp:posOffset>1064895</wp:posOffset>
            </wp:positionV>
            <wp:extent cx="5682615" cy="22415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82615" cy="2241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6C46612F" wp14:editId="571A1F22">
                <wp:simplePos x="0" y="0"/>
                <wp:positionH relativeFrom="column">
                  <wp:posOffset>-840740</wp:posOffset>
                </wp:positionH>
                <wp:positionV relativeFrom="page">
                  <wp:posOffset>85725</wp:posOffset>
                </wp:positionV>
                <wp:extent cx="10687050"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0" cy="1009650"/>
                        </a:xfrm>
                        <a:prstGeom prst="rect">
                          <a:avLst/>
                        </a:prstGeom>
                        <a:noFill/>
                        <a:ln w="9525">
                          <a:noFill/>
                          <a:miter lim="800000"/>
                          <a:headEnd/>
                          <a:tailEnd/>
                        </a:ln>
                      </wps:spPr>
                      <wps:txbx>
                        <w:txbxContent>
                          <w:p w14:paraId="3241273A" w14:textId="5270B24D" w:rsidR="009758A9" w:rsidRPr="00A33BBB" w:rsidRDefault="005D4964" w:rsidP="00C144DD">
                            <w:pPr>
                              <w:jc w:val="center"/>
                              <w:rPr>
                                <w:rFonts w:ascii="Microsoft Himalaya" w:hAnsi="Microsoft Himalaya" w:cs="Microsoft Himalaya"/>
                                <w:sz w:val="184"/>
                                <w:szCs w:val="184"/>
                              </w:rPr>
                            </w:pPr>
                            <w:r>
                              <w:rPr>
                                <w:rFonts w:ascii="Microsoft Himalaya" w:hAnsi="Microsoft Himalaya" w:cs="Microsoft Himalaya"/>
                                <w:sz w:val="184"/>
                                <w:szCs w:val="184"/>
                              </w:rPr>
                              <w:t xml:space="preserve">Brule County </w:t>
                            </w:r>
                            <w:r w:rsidR="009758A9" w:rsidRPr="00A33BBB">
                              <w:rPr>
                                <w:rFonts w:ascii="Microsoft Himalaya" w:hAnsi="Microsoft Himalaya" w:cs="Microsoft Himalaya"/>
                                <w:sz w:val="184"/>
                                <w:szCs w:val="184"/>
                              </w:rPr>
                              <w:t>Land Auction</w:t>
                            </w:r>
                          </w:p>
                          <w:p w14:paraId="05E0CC72" w14:textId="77777777" w:rsidR="00A33BBB" w:rsidRDefault="00A33BBB" w:rsidP="00C144D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6612F" id="_x0000_t202" coordsize="21600,21600" o:spt="202" path="m,l,21600r21600,l21600,xe">
                <v:stroke joinstyle="miter"/>
                <v:path gradientshapeok="t" o:connecttype="rect"/>
              </v:shapetype>
              <v:shape id="Text Box 2" o:spid="_x0000_s1026" type="#_x0000_t202" style="position:absolute;margin-left:-66.2pt;margin-top:6.75pt;width:841.5pt;height:7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FmCwIAAPYDAAAOAAAAZHJzL2Uyb0RvYy54bWysU9tu2zAMfR+wfxD0vviCXI04Rdeuw4Du&#10;ArT7AFmWY2GSqElK7OzrR8lpGmxvw/xgiCJ5yHNIbW9GrchROC/B1LSY5ZQIw6GVZl/T788P79aU&#10;+MBMyxQYUdOT8PRm9/bNdrCVKKEH1QpHEMT4arA17UOwVZZ53gvN/AysMOjswGkW0HT7rHVsQHSt&#10;sjLPl9kArrUOuPAeb+8nJ90l/K4TPHztOi8CUTXF3kL6u/Rv4j/bbVm1d8z2kp/bYP/QhWbSYNEL&#10;1D0LjByc/AtKS+7AQxdmHHQGXSe5SByQTZH/weapZ1YkLiiOtxeZ/P+D5V+O3xyRbU3LYkWJYRqH&#10;9CzGQN7DSMqoz2B9hWFPFgPDiNc458TV20fgPzwxcNczsxe3zsHQC9Zif0XMzK5SJxwfQZrhM7RY&#10;hh0CJKCxczqKh3IQRMc5nS6zia3wWDJfrlf5An0cnUWeb5ZoxCKsesm3zoePAjSJh5o6nH7CZ8dH&#10;H6bQl5BYzsCDVArvWaUMGWq6WZSLlHDl0TLggiqpa7rO4zetTKT5wbQpOTCppjP2osyZd6Q6kQ5j&#10;M2JgFKOB9oQKOJgWER8OHnpwvygZcAlr6n8emBOUqE8GVdwU83nc2mTMF6sSDXftaa49zHCEqmmg&#10;ZDrehbTpE9dbVLuTSYbXTs694nIlIc8PIW7vtZ2iXp/r7jcAAAD//wMAUEsDBBQABgAIAAAAIQC0&#10;akuJ3wAAAAwBAAAPAAAAZHJzL2Rvd25yZXYueG1sTI9NT8MwDIbvSPyHyEjctmTdMqA0nRCIK2jj&#10;Q+KWNV5b0ThVk63l3+Od4GbrffT6cbGZfCdOOMQ2kIHFXIFAqoJrqTbw/vY8uwURkyVnu0Bo4Acj&#10;bMrLi8LmLoy0xdMu1YJLKObWQJNSn0sZqwa9jfPQI3F2CIO3idehlm6wI5f7TmZKraW3LfGFxvb4&#10;2GD1vTt6Ax8vh6/PlXqtn7zuxzApSf5OGnN9NT3cg0g4pT8YzvqsDiU77cORXBSdgdlima2Y5WSp&#10;QZwJrdUaxJ6nm0yDLAv5/4nyFwAA//8DAFBLAQItABQABgAIAAAAIQC2gziS/gAAAOEBAAATAAAA&#10;AAAAAAAAAAAAAAAAAABbQ29udGVudF9UeXBlc10ueG1sUEsBAi0AFAAGAAgAAAAhADj9If/WAAAA&#10;lAEAAAsAAAAAAAAAAAAAAAAALwEAAF9yZWxzLy5yZWxzUEsBAi0AFAAGAAgAAAAhAK7gMWYLAgAA&#10;9gMAAA4AAAAAAAAAAAAAAAAALgIAAGRycy9lMm9Eb2MueG1sUEsBAi0AFAAGAAgAAAAhALRqS4nf&#10;AAAADAEAAA8AAAAAAAAAAAAAAAAAZQQAAGRycy9kb3ducmV2LnhtbFBLBQYAAAAABAAEAPMAAABx&#10;BQAAAAA=&#10;" filled="f" stroked="f">
                <v:textbox>
                  <w:txbxContent>
                    <w:p w14:paraId="3241273A" w14:textId="5270B24D" w:rsidR="009758A9" w:rsidRPr="00A33BBB" w:rsidRDefault="005D4964" w:rsidP="00C144DD">
                      <w:pPr>
                        <w:jc w:val="center"/>
                        <w:rPr>
                          <w:rFonts w:ascii="Microsoft Himalaya" w:hAnsi="Microsoft Himalaya" w:cs="Microsoft Himalaya"/>
                          <w:sz w:val="184"/>
                          <w:szCs w:val="184"/>
                        </w:rPr>
                      </w:pPr>
                      <w:r>
                        <w:rPr>
                          <w:rFonts w:ascii="Microsoft Himalaya" w:hAnsi="Microsoft Himalaya" w:cs="Microsoft Himalaya"/>
                          <w:sz w:val="184"/>
                          <w:szCs w:val="184"/>
                        </w:rPr>
                        <w:t xml:space="preserve">Brule County </w:t>
                      </w:r>
                      <w:r w:rsidR="009758A9" w:rsidRPr="00A33BBB">
                        <w:rPr>
                          <w:rFonts w:ascii="Microsoft Himalaya" w:hAnsi="Microsoft Himalaya" w:cs="Microsoft Himalaya"/>
                          <w:sz w:val="184"/>
                          <w:szCs w:val="184"/>
                        </w:rPr>
                        <w:t>Land Auction</w:t>
                      </w:r>
                    </w:p>
                    <w:p w14:paraId="05E0CC72" w14:textId="77777777" w:rsidR="00A33BBB" w:rsidRDefault="00A33BBB" w:rsidP="00C144DD">
                      <w:pPr>
                        <w:jc w:val="center"/>
                      </w:pPr>
                    </w:p>
                  </w:txbxContent>
                </v:textbox>
                <w10:wrap type="square" anchory="page"/>
              </v:shape>
            </w:pict>
          </mc:Fallback>
        </mc:AlternateContent>
      </w:r>
      <w:r w:rsidR="00196F19">
        <w:rPr>
          <w:rFonts w:ascii="Arial" w:hAnsi="Arial" w:cs="Arial"/>
          <w:noProof/>
          <w:color w:val="111111"/>
          <w:sz w:val="27"/>
          <w:szCs w:val="27"/>
        </w:rPr>
        <w:drawing>
          <wp:anchor distT="0" distB="0" distL="114300" distR="114300" simplePos="0" relativeHeight="251705344" behindDoc="1" locked="0" layoutInCell="1" allowOverlap="1" wp14:anchorId="107CDBC0" wp14:editId="6CD9368B">
            <wp:simplePos x="0" y="0"/>
            <wp:positionH relativeFrom="column">
              <wp:posOffset>-1448435</wp:posOffset>
            </wp:positionH>
            <wp:positionV relativeFrom="paragraph">
              <wp:posOffset>-2209800</wp:posOffset>
            </wp:positionV>
            <wp:extent cx="13554075" cy="526084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extLst>
                        <a:ext uri="{28A0092B-C50C-407E-A947-70E740481C1C}">
                          <a14:useLocalDpi xmlns:a14="http://schemas.microsoft.com/office/drawing/2010/main" val="0"/>
                        </a:ext>
                      </a:extLst>
                    </a:blip>
                    <a:stretch>
                      <a:fillRect/>
                    </a:stretch>
                  </pic:blipFill>
                  <pic:spPr>
                    <a:xfrm>
                      <a:off x="0" y="0"/>
                      <a:ext cx="13554075" cy="5260842"/>
                    </a:xfrm>
                    <a:prstGeom prst="rect">
                      <a:avLst/>
                    </a:prstGeom>
                  </pic:spPr>
                </pic:pic>
              </a:graphicData>
            </a:graphic>
            <wp14:sizeRelH relativeFrom="page">
              <wp14:pctWidth>0</wp14:pctWidth>
            </wp14:sizeRelH>
            <wp14:sizeRelV relativeFrom="page">
              <wp14:pctHeight>0</wp14:pctHeight>
            </wp14:sizeRelV>
          </wp:anchor>
        </w:drawing>
      </w:r>
      <w:r w:rsidR="00273150">
        <w:rPr>
          <w:noProof/>
        </w:rPr>
        <mc:AlternateContent>
          <mc:Choice Requires="wps">
            <w:drawing>
              <wp:anchor distT="45720" distB="45720" distL="114300" distR="114300" simplePos="0" relativeHeight="251674624" behindDoc="0" locked="0" layoutInCell="1" allowOverlap="1" wp14:anchorId="5676C472" wp14:editId="6FDEB3E5">
                <wp:simplePos x="0" y="0"/>
                <wp:positionH relativeFrom="column">
                  <wp:posOffset>-193040</wp:posOffset>
                </wp:positionH>
                <wp:positionV relativeFrom="page">
                  <wp:posOffset>1162050</wp:posOffset>
                </wp:positionV>
                <wp:extent cx="4486275" cy="11144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114425"/>
                        </a:xfrm>
                        <a:prstGeom prst="rect">
                          <a:avLst/>
                        </a:prstGeom>
                        <a:noFill/>
                        <a:ln w="9525">
                          <a:noFill/>
                          <a:miter lim="800000"/>
                          <a:headEnd/>
                          <a:tailEnd/>
                        </a:ln>
                      </wps:spPr>
                      <wps:txbx>
                        <w:txbxContent>
                          <w:p w14:paraId="081DEB05" w14:textId="151B919E" w:rsidR="00A33BBB" w:rsidRPr="005D4964" w:rsidRDefault="00A33BBB" w:rsidP="00A33BBB">
                            <w:pPr>
                              <w:rPr>
                                <w:rFonts w:ascii="Microsoft Himalaya" w:hAnsi="Microsoft Himalaya" w:cs="Microsoft Himalaya"/>
                                <w:sz w:val="184"/>
                                <w:szCs w:val="184"/>
                              </w:rPr>
                            </w:pPr>
                            <w:r w:rsidRPr="005D4964">
                              <w:rPr>
                                <w:rFonts w:ascii="Microsoft Himalaya" w:hAnsi="Microsoft Himalaya" w:cs="Microsoft Himalaya"/>
                                <w:sz w:val="184"/>
                                <w:szCs w:val="184"/>
                              </w:rPr>
                              <w:t>±</w:t>
                            </w:r>
                            <w:r w:rsidR="00FC6E4F" w:rsidRPr="005D4964">
                              <w:rPr>
                                <w:rFonts w:ascii="Microsoft Himalaya" w:hAnsi="Microsoft Himalaya" w:cs="Microsoft Himalaya"/>
                                <w:sz w:val="184"/>
                                <w:szCs w:val="184"/>
                              </w:rPr>
                              <w:t>62</w:t>
                            </w:r>
                            <w:r w:rsidR="005D4964">
                              <w:rPr>
                                <w:rFonts w:ascii="Microsoft Himalaya" w:hAnsi="Microsoft Himalaya" w:cs="Microsoft Himalaya"/>
                                <w:sz w:val="184"/>
                                <w:szCs w:val="184"/>
                              </w:rPr>
                              <w:t>1 Acres</w:t>
                            </w:r>
                            <w:r w:rsidRPr="005D4964">
                              <w:rPr>
                                <w:rFonts w:ascii="Microsoft Himalaya" w:hAnsi="Microsoft Himalaya" w:cs="Microsoft Himalaya"/>
                                <w:sz w:val="184"/>
                                <w:szCs w:val="184"/>
                              </w:rPr>
                              <w:t xml:space="preserve"> </w:t>
                            </w:r>
                            <w:r w:rsidR="005D4964">
                              <w:rPr>
                                <w:rFonts w:ascii="Microsoft Himalaya" w:hAnsi="Microsoft Himalaya" w:cs="Microsoft Himalaya"/>
                                <w:sz w:val="184"/>
                                <w:szCs w:val="184"/>
                              </w:rPr>
                              <w:t>AcAcres</w:t>
                            </w:r>
                            <w:r w:rsidRPr="005D4964">
                              <w:rPr>
                                <w:rFonts w:ascii="Microsoft Himalaya" w:hAnsi="Microsoft Himalaya" w:cs="Microsoft Himalaya"/>
                                <w:sz w:val="184"/>
                                <w:szCs w:val="184"/>
                              </w:rPr>
                              <w:t>acres</w:t>
                            </w:r>
                          </w:p>
                          <w:p w14:paraId="7ECDE026" w14:textId="77777777" w:rsidR="00A33BBB" w:rsidRDefault="00A33BBB" w:rsidP="00A33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C472" id="_x0000_s1027" type="#_x0000_t202" style="position:absolute;margin-left:-15.2pt;margin-top:91.5pt;width:353.25pt;height:87.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xtDAIAAPsDAAAOAAAAZHJzL2Uyb0RvYy54bWysU9tu2zAMfR+wfxD0vjjxkjY14hRduw4D&#10;ugvQ7gMYWY6FSaImKbG7ry8lJ1nQvQ3TgyCK1CHPIbW6Hoxme+mDQlvz2WTKmbQCG2W3Nf/xdP9u&#10;yVmIYBvQaGXNn2Xg1+u3b1a9q2SJHepGekYgNlS9q3kXo6uKIohOGggTdNKSs0VvIJLpt0XjoSd0&#10;o4tyOr0oevSN8yhkCHR7Nzr5OuO3rRTxW9sGGZmuOdUW8+7zvkl7sV5BtfXgOiUOZcA/VGFAWUp6&#10;grqDCGzn1V9QRgmPAds4EWgKbFslZOZAbGbTV2weO3AycyFxgjvJFP4frPi6/+6Zaqh37zmzYKhH&#10;T3KI7AMOrEzy9C5UFPXoKC4OdE2hmWpwDyh+BmbxtgO7lTfeY99JaKi8WXpZnD0dcUIC2fRfsKE0&#10;sIuYgYbWm6QdqcEIndr0fGpNKkXQ5Xy+vCgvF5wJ8s1ms/m8XOQcUB2fOx/iJ4mGpUPNPfU+w8P+&#10;IcRUDlTHkJTN4r3SOvdfW9bX/GpBkK88RkUaT61MzZfTtMaBSSw/2iY/jqD0eKYE2h5oJ6Yj5zhs&#10;hlHgo5obbJ5JB4/jNNLvoUOH/jdnPU1izcOvHXjJmf5sScsrIptGNxvzxWVJhj/3bM49YAVB1Txy&#10;Nh5vYx73kdgNad6qrEZqzljJoWSasCzS4TekET63c9SfP7t+AQAA//8DAFBLAwQUAAYACAAAACEA&#10;SCj8lt8AAAALAQAADwAAAGRycy9kb3ducmV2LnhtbEyPwU7DMBBE70j8g7VI3Fq7pElDiFMhEFcQ&#10;hSJxc+NtEhGvo9htwt+znOC4mqfZN+V2dr044xg6TxpWSwUCqfa2o0bD+9vTIgcRoiFrek+o4RsD&#10;bKvLi9IU1k/0iuddbASXUCiMhjbGoZAy1C06E5Z+QOLs6EdnIp9jI+1oJi53vbxRKpPOdMQfWjPg&#10;Q4v11+7kNOyfj58fa/XSPLp0mPysJLlbqfX11Xx/ByLiHP9g+NVndajY6eBPZIPoNSwStWaUgzzh&#10;UUxkm2wF4qAhSfMUZFXK/xuqHwAAAP//AwBQSwECLQAUAAYACAAAACEAtoM4kv4AAADhAQAAEwAA&#10;AAAAAAAAAAAAAAAAAAAAW0NvbnRlbnRfVHlwZXNdLnhtbFBLAQItABQABgAIAAAAIQA4/SH/1gAA&#10;AJQBAAALAAAAAAAAAAAAAAAAAC8BAABfcmVscy8ucmVsc1BLAQItABQABgAIAAAAIQAj5VxtDAIA&#10;APsDAAAOAAAAAAAAAAAAAAAAAC4CAABkcnMvZTJvRG9jLnhtbFBLAQItABQABgAIAAAAIQBIKPyW&#10;3wAAAAsBAAAPAAAAAAAAAAAAAAAAAGYEAABkcnMvZG93bnJldi54bWxQSwUGAAAAAAQABADzAAAA&#10;cgUAAAAA&#10;" filled="f" stroked="f">
                <v:textbox>
                  <w:txbxContent>
                    <w:p w14:paraId="081DEB05" w14:textId="151B919E" w:rsidR="00A33BBB" w:rsidRPr="005D4964" w:rsidRDefault="00A33BBB" w:rsidP="00A33BBB">
                      <w:pPr>
                        <w:rPr>
                          <w:rFonts w:ascii="Microsoft Himalaya" w:hAnsi="Microsoft Himalaya" w:cs="Microsoft Himalaya"/>
                          <w:sz w:val="184"/>
                          <w:szCs w:val="184"/>
                        </w:rPr>
                      </w:pPr>
                      <w:r w:rsidRPr="005D4964">
                        <w:rPr>
                          <w:rFonts w:ascii="Microsoft Himalaya" w:hAnsi="Microsoft Himalaya" w:cs="Microsoft Himalaya"/>
                          <w:sz w:val="184"/>
                          <w:szCs w:val="184"/>
                        </w:rPr>
                        <w:t>±</w:t>
                      </w:r>
                      <w:r w:rsidR="00FC6E4F" w:rsidRPr="005D4964">
                        <w:rPr>
                          <w:rFonts w:ascii="Microsoft Himalaya" w:hAnsi="Microsoft Himalaya" w:cs="Microsoft Himalaya"/>
                          <w:sz w:val="184"/>
                          <w:szCs w:val="184"/>
                        </w:rPr>
                        <w:t>62</w:t>
                      </w:r>
                      <w:r w:rsidR="005D4964">
                        <w:rPr>
                          <w:rFonts w:ascii="Microsoft Himalaya" w:hAnsi="Microsoft Himalaya" w:cs="Microsoft Himalaya"/>
                          <w:sz w:val="184"/>
                          <w:szCs w:val="184"/>
                        </w:rPr>
                        <w:t>1 Acres</w:t>
                      </w:r>
                      <w:r w:rsidRPr="005D4964">
                        <w:rPr>
                          <w:rFonts w:ascii="Microsoft Himalaya" w:hAnsi="Microsoft Himalaya" w:cs="Microsoft Himalaya"/>
                          <w:sz w:val="184"/>
                          <w:szCs w:val="184"/>
                        </w:rPr>
                        <w:t xml:space="preserve"> </w:t>
                      </w:r>
                      <w:proofErr w:type="spellStart"/>
                      <w:r w:rsidR="005D4964">
                        <w:rPr>
                          <w:rFonts w:ascii="Microsoft Himalaya" w:hAnsi="Microsoft Himalaya" w:cs="Microsoft Himalaya"/>
                          <w:sz w:val="184"/>
                          <w:szCs w:val="184"/>
                        </w:rPr>
                        <w:t>AcAcres</w:t>
                      </w:r>
                      <w:r w:rsidRPr="005D4964">
                        <w:rPr>
                          <w:rFonts w:ascii="Microsoft Himalaya" w:hAnsi="Microsoft Himalaya" w:cs="Microsoft Himalaya"/>
                          <w:sz w:val="184"/>
                          <w:szCs w:val="184"/>
                        </w:rPr>
                        <w:t>acres</w:t>
                      </w:r>
                      <w:proofErr w:type="spellEnd"/>
                    </w:p>
                    <w:p w14:paraId="7ECDE026" w14:textId="77777777" w:rsidR="00A33BBB" w:rsidRDefault="00A33BBB" w:rsidP="00A33BBB"/>
                  </w:txbxContent>
                </v:textbox>
                <w10:wrap type="square" anchory="page"/>
              </v:shape>
            </w:pict>
          </mc:Fallback>
        </mc:AlternateContent>
      </w:r>
      <w:r w:rsidR="00C144DD">
        <w:rPr>
          <w:rFonts w:ascii="Arial" w:hAnsi="Arial" w:cs="Arial"/>
          <w:noProof/>
          <w:color w:val="111111"/>
          <w:sz w:val="27"/>
          <w:szCs w:val="27"/>
        </w:rPr>
        <w:drawing>
          <wp:anchor distT="0" distB="0" distL="114300" distR="114300" simplePos="0" relativeHeight="251691008" behindDoc="1" locked="0" layoutInCell="1" allowOverlap="1" wp14:anchorId="0A5D7426" wp14:editId="602B51D6">
            <wp:simplePos x="0" y="0"/>
            <wp:positionH relativeFrom="column">
              <wp:posOffset>-1355090</wp:posOffset>
            </wp:positionH>
            <wp:positionV relativeFrom="paragraph">
              <wp:posOffset>-2510790</wp:posOffset>
            </wp:positionV>
            <wp:extent cx="14820141" cy="513397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6">
                      <a:extLst>
                        <a:ext uri="{28A0092B-C50C-407E-A947-70E740481C1C}">
                          <a14:useLocalDpi xmlns:a14="http://schemas.microsoft.com/office/drawing/2010/main" val="0"/>
                        </a:ext>
                      </a:extLst>
                    </a:blip>
                    <a:srcRect b="37587"/>
                    <a:stretch/>
                  </pic:blipFill>
                  <pic:spPr bwMode="auto">
                    <a:xfrm>
                      <a:off x="0" y="0"/>
                      <a:ext cx="14820141" cy="513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4DD">
        <w:rPr>
          <w:noProof/>
        </w:rPr>
        <mc:AlternateContent>
          <mc:Choice Requires="wps">
            <w:drawing>
              <wp:anchor distT="45720" distB="45720" distL="114300" distR="114300" simplePos="0" relativeHeight="251702272" behindDoc="0" locked="0" layoutInCell="1" allowOverlap="1" wp14:anchorId="645A2CCD" wp14:editId="33B07FAF">
                <wp:simplePos x="0" y="0"/>
                <wp:positionH relativeFrom="column">
                  <wp:posOffset>-1364615</wp:posOffset>
                </wp:positionH>
                <wp:positionV relativeFrom="page">
                  <wp:posOffset>-2266950</wp:posOffset>
                </wp:positionV>
                <wp:extent cx="5315585" cy="64833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648335"/>
                        </a:xfrm>
                        <a:prstGeom prst="rect">
                          <a:avLst/>
                        </a:prstGeom>
                        <a:noFill/>
                        <a:ln w="9525">
                          <a:noFill/>
                          <a:miter lim="800000"/>
                          <a:headEnd/>
                          <a:tailEnd/>
                        </a:ln>
                      </wps:spPr>
                      <wps:txbx>
                        <w:txbxContent>
                          <w:p w14:paraId="6FADFEFA" w14:textId="77777777" w:rsidR="00C144DD" w:rsidRPr="00F0779A" w:rsidRDefault="00C144DD" w:rsidP="00C144DD">
                            <w:pPr>
                              <w:jc w:val="center"/>
                              <w:rPr>
                                <w:rFonts w:ascii="Microsoft Himalaya" w:hAnsi="Microsoft Himalaya" w:cs="Microsoft Himalaya"/>
                                <w:sz w:val="96"/>
                                <w:szCs w:val="96"/>
                              </w:rPr>
                            </w:pPr>
                            <w:r w:rsidRPr="00F0779A">
                              <w:rPr>
                                <w:rFonts w:ascii="Microsoft Himalaya" w:hAnsi="Microsoft Himalaya" w:cs="Microsoft Himalaya"/>
                                <w:sz w:val="96"/>
                                <w:szCs w:val="96"/>
                              </w:rPr>
                              <w:t>December 7</w:t>
                            </w:r>
                            <w:r w:rsidRPr="00F0779A">
                              <w:rPr>
                                <w:rFonts w:ascii="Microsoft Himalaya" w:hAnsi="Microsoft Himalaya" w:cs="Microsoft Himalaya"/>
                                <w:sz w:val="96"/>
                                <w:szCs w:val="96"/>
                                <w:vertAlign w:val="superscript"/>
                              </w:rPr>
                              <w:t>th</w:t>
                            </w:r>
                            <w:r w:rsidRPr="00F0779A">
                              <w:rPr>
                                <w:rFonts w:ascii="Microsoft Himalaya" w:hAnsi="Microsoft Himalaya" w:cs="Microsoft Himalaya"/>
                                <w:sz w:val="96"/>
                                <w:szCs w:val="96"/>
                              </w:rPr>
                              <w:t xml:space="preserve"> 1</w:t>
                            </w:r>
                            <w:r>
                              <w:rPr>
                                <w:rFonts w:ascii="Microsoft Himalaya" w:hAnsi="Microsoft Himalaya" w:cs="Microsoft Himalaya"/>
                                <w:sz w:val="96"/>
                                <w:szCs w:val="96"/>
                              </w:rPr>
                              <w:t xml:space="preserve">:00 </w:t>
                            </w:r>
                            <w:r w:rsidRPr="00F0779A">
                              <w:rPr>
                                <w:rFonts w:ascii="Microsoft Himalaya" w:hAnsi="Microsoft Himalaya" w:cs="Microsoft Himalaya"/>
                                <w:sz w:val="96"/>
                                <w:szCs w:val="96"/>
                              </w:rPr>
                              <w:t>pm CST</w:t>
                            </w:r>
                          </w:p>
                          <w:p w14:paraId="011BB2D6"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1EA87284" w14:textId="77777777" w:rsidR="00C144DD" w:rsidRDefault="00C144DD" w:rsidP="00C14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2CCD" id="_x0000_s1028" type="#_x0000_t202" style="position:absolute;margin-left:-107.45pt;margin-top:-178.5pt;width:418.55pt;height:51.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CyDQIAAPoDAAAOAAAAZHJzL2Uyb0RvYy54bWysU9tu2zAMfR+wfxD0vjg3d6kRp+jadRjQ&#10;XYB2H8DIcixMEjVJiZ19/Sg5zYLtbZgeBEkkD3kOqfXNYDQ7SB8U2prPJlPOpBXYKLur+bfnhzcr&#10;zkIE24BGK2t+lIHfbF6/WveuknPsUDfSMwKxoepdzbsYXVUUQXTSQJigk5aMLXoDka5+VzQeekI3&#10;uphPp1dFj75xHoUMgV7vRyPfZPy2lSJ+adsgI9M1p9pi3n3et2kvNmuodh5cp8SpDPiHKgwoS0nP&#10;UPcQge29+gvKKOExYBsnAk2BbauEzByIzWz6B5unDpzMXEic4M4yhf8HKz4fvnqmGurdkjMLhnr0&#10;LIfI3uHA5kme3oWKvJ4c+cWBnsk1Uw3uEcX3wCzedWB38tZ77DsJDZU3S5HFReiIExLItv+EDaWB&#10;fcQMNLTeJO1IDUbo1KbjuTWpFEGP5WJWlquSM0G2q+VqsShzCqheop0P8YNEw9Kh5p5an9Hh8Bhi&#10;qgaqF5eUzOKD0jq3X1vW1/y6nJc54MJiVKTp1MrUfDVNa5yXRPK9bXJwBKXHMyXQ9sQ6ER0px2E7&#10;ZH3PYm6xOZIMHsdhpM9Dhw79T856GsSahx978JIz/dGSlNez5TJNbr4sy7dzuvhLy/bSAlYQVM0j&#10;Z+PxLuZpHynfkuStymqk3oyVnEqmAcsinT5DmuDLe/b6/WU3vwAAAP//AwBQSwMEFAAGAAgAAAAh&#10;AMHdJJ3gAAAADgEAAA8AAABkcnMvZG93bnJldi54bWxMj81OwzAQhO9IvIO1SNxau6YpNMSpEIgr&#10;qOVH4ubG2yQiXkex24S3Z3uC245mNPtNsZl8J044xDaQgcVcgUCqgmupNvD+9jy7AxGTJWe7QGjg&#10;ByNsysuLwuYujLTF0y7Vgkso5tZAk1KfSxmrBr2N89AjsXcIg7eJ5VBLN9iRy30ntVIr6W1L/KGx&#10;PT42WH3vjt7Ax8vh63OpXusnn/VjmJQkv5bGXF9ND/cgEk7pLwxnfEaHkpn24Uguis7ATC+Wa87y&#10;dZPd8izOrLTWIPZnM2NTloX8P6P8BQAA//8DAFBLAQItABQABgAIAAAAIQC2gziS/gAAAOEBAAAT&#10;AAAAAAAAAAAAAAAAAAAAAABbQ29udGVudF9UeXBlc10ueG1sUEsBAi0AFAAGAAgAAAAhADj9If/W&#10;AAAAlAEAAAsAAAAAAAAAAAAAAAAALwEAAF9yZWxzLy5yZWxzUEsBAi0AFAAGAAgAAAAhAKBFgLIN&#10;AgAA+gMAAA4AAAAAAAAAAAAAAAAALgIAAGRycy9lMm9Eb2MueG1sUEsBAi0AFAAGAAgAAAAhAMHd&#10;JJ3gAAAADgEAAA8AAAAAAAAAAAAAAAAAZwQAAGRycy9kb3ducmV2LnhtbFBLBQYAAAAABAAEAPMA&#10;AAB0BQAAAAA=&#10;" filled="f" stroked="f">
                <v:textbox>
                  <w:txbxContent>
                    <w:p w14:paraId="6FADFEFA" w14:textId="77777777" w:rsidR="00C144DD" w:rsidRPr="00F0779A" w:rsidRDefault="00C144DD" w:rsidP="00C144DD">
                      <w:pPr>
                        <w:jc w:val="center"/>
                        <w:rPr>
                          <w:rFonts w:ascii="Microsoft Himalaya" w:hAnsi="Microsoft Himalaya" w:cs="Microsoft Himalaya"/>
                          <w:sz w:val="96"/>
                          <w:szCs w:val="96"/>
                        </w:rPr>
                      </w:pPr>
                      <w:r w:rsidRPr="00F0779A">
                        <w:rPr>
                          <w:rFonts w:ascii="Microsoft Himalaya" w:hAnsi="Microsoft Himalaya" w:cs="Microsoft Himalaya"/>
                          <w:sz w:val="96"/>
                          <w:szCs w:val="96"/>
                        </w:rPr>
                        <w:t>December 7</w:t>
                      </w:r>
                      <w:r w:rsidRPr="00F0779A">
                        <w:rPr>
                          <w:rFonts w:ascii="Microsoft Himalaya" w:hAnsi="Microsoft Himalaya" w:cs="Microsoft Himalaya"/>
                          <w:sz w:val="96"/>
                          <w:szCs w:val="96"/>
                          <w:vertAlign w:val="superscript"/>
                        </w:rPr>
                        <w:t>th</w:t>
                      </w:r>
                      <w:r w:rsidRPr="00F0779A">
                        <w:rPr>
                          <w:rFonts w:ascii="Microsoft Himalaya" w:hAnsi="Microsoft Himalaya" w:cs="Microsoft Himalaya"/>
                          <w:sz w:val="96"/>
                          <w:szCs w:val="96"/>
                        </w:rPr>
                        <w:t xml:space="preserve"> 1</w:t>
                      </w:r>
                      <w:r>
                        <w:rPr>
                          <w:rFonts w:ascii="Microsoft Himalaya" w:hAnsi="Microsoft Himalaya" w:cs="Microsoft Himalaya"/>
                          <w:sz w:val="96"/>
                          <w:szCs w:val="96"/>
                        </w:rPr>
                        <w:t xml:space="preserve">:00 </w:t>
                      </w:r>
                      <w:r w:rsidRPr="00F0779A">
                        <w:rPr>
                          <w:rFonts w:ascii="Microsoft Himalaya" w:hAnsi="Microsoft Himalaya" w:cs="Microsoft Himalaya"/>
                          <w:sz w:val="96"/>
                          <w:szCs w:val="96"/>
                        </w:rPr>
                        <w:t>pm CST</w:t>
                      </w:r>
                    </w:p>
                    <w:p w14:paraId="011BB2D6"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1EA87284" w14:textId="77777777" w:rsidR="00C144DD" w:rsidRDefault="00C144DD" w:rsidP="00C144DD"/>
                  </w:txbxContent>
                </v:textbox>
                <w10:wrap type="square" anchory="page"/>
              </v:shape>
            </w:pict>
          </mc:Fallback>
        </mc:AlternateContent>
      </w:r>
    </w:p>
    <w:p w14:paraId="457892EF" w14:textId="1E77386D" w:rsidR="0030353F" w:rsidRPr="0030353F" w:rsidRDefault="0030353F" w:rsidP="0030353F">
      <w:pPr>
        <w:rPr>
          <w:rFonts w:ascii="Arial" w:hAnsi="Arial" w:cs="Arial"/>
          <w:sz w:val="27"/>
          <w:szCs w:val="27"/>
        </w:rPr>
      </w:pPr>
    </w:p>
    <w:p w14:paraId="43977EB3" w14:textId="33DE0F84" w:rsidR="0030353F" w:rsidRPr="005D4964" w:rsidRDefault="00782958" w:rsidP="005D4964">
      <w:pPr>
        <w:rPr>
          <w:rFonts w:ascii="Arial" w:hAnsi="Arial" w:cs="Arial"/>
          <w:color w:val="000000"/>
          <w:sz w:val="28"/>
          <w:szCs w:val="28"/>
          <w:shd w:val="clear" w:color="auto" w:fill="FFFFFF"/>
        </w:rPr>
      </w:pPr>
      <w:r w:rsidRPr="005D4964">
        <w:rPr>
          <w:rFonts w:ascii="Arial" w:hAnsi="Arial" w:cs="Arial"/>
          <w:noProof/>
          <w:color w:val="000000"/>
          <w:sz w:val="28"/>
          <w:szCs w:val="28"/>
          <w:shd w:val="clear" w:color="auto" w:fill="FFFFFF"/>
        </w:rPr>
        <w:drawing>
          <wp:anchor distT="0" distB="0" distL="114300" distR="114300" simplePos="0" relativeHeight="251689984" behindDoc="0" locked="0" layoutInCell="1" allowOverlap="1" wp14:anchorId="06A49D18" wp14:editId="33FD38BC">
            <wp:simplePos x="0" y="0"/>
            <wp:positionH relativeFrom="column">
              <wp:posOffset>6945630</wp:posOffset>
            </wp:positionH>
            <wp:positionV relativeFrom="paragraph">
              <wp:posOffset>1651635</wp:posOffset>
            </wp:positionV>
            <wp:extent cx="2769870" cy="27533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9870" cy="2753360"/>
                    </a:xfrm>
                    <a:prstGeom prst="rect">
                      <a:avLst/>
                    </a:prstGeom>
                  </pic:spPr>
                </pic:pic>
              </a:graphicData>
            </a:graphic>
            <wp14:sizeRelH relativeFrom="page">
              <wp14:pctWidth>0</wp14:pctWidth>
            </wp14:sizeRelH>
            <wp14:sizeRelV relativeFrom="page">
              <wp14:pctHeight>0</wp14:pctHeight>
            </wp14:sizeRelV>
          </wp:anchor>
        </w:drawing>
      </w:r>
      <w:r w:rsidR="00D714E5"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80768" behindDoc="0" locked="0" layoutInCell="1" allowOverlap="1" wp14:anchorId="44C918AD" wp14:editId="2BD11A21">
                <wp:simplePos x="0" y="0"/>
                <wp:positionH relativeFrom="column">
                  <wp:posOffset>-735965</wp:posOffset>
                </wp:positionH>
                <wp:positionV relativeFrom="page">
                  <wp:posOffset>6286500</wp:posOffset>
                </wp:positionV>
                <wp:extent cx="10525125" cy="7239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5125" cy="723900"/>
                        </a:xfrm>
                        <a:prstGeom prst="rect">
                          <a:avLst/>
                        </a:prstGeom>
                        <a:noFill/>
                        <a:ln w="9525">
                          <a:noFill/>
                          <a:miter lim="800000"/>
                          <a:headEnd/>
                          <a:tailEnd/>
                        </a:ln>
                      </wps:spPr>
                      <wps:txbx>
                        <w:txbxContent>
                          <w:p w14:paraId="00E22059" w14:textId="6B6BCEEA" w:rsidR="00293F81" w:rsidRPr="005D4964" w:rsidRDefault="005D4964" w:rsidP="005D4964">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Tract 1:</w:t>
                            </w:r>
                            <w:r w:rsidRPr="005D4964">
                              <w:rPr>
                                <w:rFonts w:ascii="Arial" w:hAnsi="Arial" w:cs="Arial"/>
                                <w:color w:val="000000"/>
                                <w:sz w:val="28"/>
                                <w:szCs w:val="28"/>
                                <w:shd w:val="clear" w:color="auto" w:fill="FFFFFF"/>
                              </w:rPr>
                              <w:t xml:space="preserve"> 80± Acres - This parcel is mostly all nearly level cropland with approximately 74 acres farmable with a crop productivity index of 73. Easy access with a gravel road access to the west side. Legal Desc: North 1/2 of South West quarter of </w:t>
                            </w:r>
                            <w:r w:rsidR="00F54CD5" w:rsidRPr="005D4964">
                              <w:rPr>
                                <w:rFonts w:ascii="Arial" w:hAnsi="Arial" w:cs="Arial"/>
                                <w:color w:val="000000"/>
                                <w:sz w:val="28"/>
                                <w:szCs w:val="28"/>
                                <w:shd w:val="clear" w:color="auto" w:fill="FFFFFF"/>
                              </w:rPr>
                              <w:t>SEC24</w:t>
                            </w:r>
                            <w:r w:rsidR="00F54CD5">
                              <w:rPr>
                                <w:rFonts w:ascii="Arial" w:hAnsi="Arial" w:cs="Arial"/>
                                <w:color w:val="000000"/>
                                <w:sz w:val="28"/>
                                <w:szCs w:val="28"/>
                                <w:shd w:val="clear" w:color="auto" w:fill="FFFFFF"/>
                              </w:rPr>
                              <w:t xml:space="preserve"> </w:t>
                            </w:r>
                            <w:r w:rsidRPr="005D4964">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$969.92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918AD" id="_x0000_s1029" type="#_x0000_t202" style="position:absolute;margin-left:-57.95pt;margin-top:495pt;width:828.75pt;height:5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ESDgIAAPsDAAAOAAAAZHJzL2Uyb0RvYy54bWysU9tu2zAMfR+wfxD0vtpxk7Yx4hRduw4D&#10;ugvQ7gMYWY6FSaImqbGzry8lp1mwvQ3zgyCa5CHPIbW6Ho1mO+mDQtvw2VnJmbQCW2W3Df/+dP/u&#10;irMQwbag0cqG72Xg1+u3b1aDq2WFPepWekYgNtSDa3gfo6uLIoheGghn6KQlZ4feQCTTb4vWw0Do&#10;RhdVWV4UA/rWeRQyBPp7Nzn5OuN3nRTxa9cFGZluOPUW8+nzuUlnsV5BvfXgeiUObcA/dGFAWSp6&#10;hLqDCOzZq7+gjBIeA3bxTKApsOuUkJkDsZmVf7B57MHJzIXECe4oU/h/sOLL7ptnqqXZXXBmwdCM&#10;nuQY2XscWZXkGVyoKerRUVwc6TeFZqrBPaD4EZjF2x7sVt54j0MvoaX2ZimzOEmdcEIC2QyfsaUy&#10;8BwxA42dN0k7UoMROo1pfxxNakWkkuWiWsyqBWeCnJfV+bLMwyugfk13PsSPEg1Ll4Z7mn2Gh91D&#10;iKkdqF9DUjWL90rrPH9t2dDwJVXICSceoyKtp1am4Vdl+qaFSSw/2DYnR1B6ulMBbQ+0E9OJcxw3&#10;Yxb4/FXNDbZ70sHjtI30eujSo//F2UCb2PDw8xm85Ex/sqTlcjafp9XNxnxxWZHhTz2bUw9YQVAN&#10;j5xN19uY132ifEOadyqrkYYzdXJomTYsi3R4DWmFT+0c9fvNrl8AAAD//wMAUEsDBBQABgAIAAAA&#10;IQCdBkiX4AAAAA4BAAAPAAAAZHJzL2Rvd25yZXYueG1sTI9NT8MwDIbvSPyHyEjctiSonWhpOiEQ&#10;VxDjQ+KWNV5b0ThVk63l3+Od4GbLj14/b7Vd/CBOOMU+kAG9ViCQmuB6ag28vz2tbkHEZMnZIRAa&#10;+MEI2/ryorKlCzO94mmXWsEhFEtroEtpLKWMTYfexnUYkfh2CJO3ideplW6yM4f7Qd4otZHe9sQf&#10;OjviQ4fN9+7oDXw8H74+M/XSPvp8nMOiJPlCGnN9tdzfgUi4pD8YzvqsDjU77cORXBSDgZXWecGs&#10;gaJQ3OqM5JnegNjzpFWmQNaV/F+j/gUAAP//AwBQSwECLQAUAAYACAAAACEAtoM4kv4AAADhAQAA&#10;EwAAAAAAAAAAAAAAAAAAAAAAW0NvbnRlbnRfVHlwZXNdLnhtbFBLAQItABQABgAIAAAAIQA4/SH/&#10;1gAAAJQBAAALAAAAAAAAAAAAAAAAAC8BAABfcmVscy8ucmVsc1BLAQItABQABgAIAAAAIQDLeHES&#10;DgIAAPsDAAAOAAAAAAAAAAAAAAAAAC4CAABkcnMvZTJvRG9jLnhtbFBLAQItABQABgAIAAAAIQCd&#10;BkiX4AAAAA4BAAAPAAAAAAAAAAAAAAAAAGgEAABkcnMvZG93bnJldi54bWxQSwUGAAAAAAQABADz&#10;AAAAdQUAAAAA&#10;" filled="f" stroked="f">
                <v:textbox>
                  <w:txbxContent>
                    <w:p w14:paraId="00E22059" w14:textId="6B6BCEEA" w:rsidR="00293F81" w:rsidRPr="005D4964" w:rsidRDefault="005D4964" w:rsidP="005D4964">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Tract 1:</w:t>
                      </w:r>
                      <w:r w:rsidRPr="005D4964">
                        <w:rPr>
                          <w:rFonts w:ascii="Arial" w:hAnsi="Arial" w:cs="Arial"/>
                          <w:color w:val="000000"/>
                          <w:sz w:val="28"/>
                          <w:szCs w:val="28"/>
                          <w:shd w:val="clear" w:color="auto" w:fill="FFFFFF"/>
                        </w:rPr>
                        <w:t xml:space="preserve"> 80± Acres - This parcel is mostly all nearly level cropland with approximately 74 acres farmable with a crop productivity index of 73. Easy access with a gravel road access to the west side. Legal Desc: North 1/2 of South West quarter of </w:t>
                      </w:r>
                      <w:r w:rsidR="00F54CD5" w:rsidRPr="005D4964">
                        <w:rPr>
                          <w:rFonts w:ascii="Arial" w:hAnsi="Arial" w:cs="Arial"/>
                          <w:color w:val="000000"/>
                          <w:sz w:val="28"/>
                          <w:szCs w:val="28"/>
                          <w:shd w:val="clear" w:color="auto" w:fill="FFFFFF"/>
                        </w:rPr>
                        <w:t>SEC24</w:t>
                      </w:r>
                      <w:r w:rsidR="00F54CD5">
                        <w:rPr>
                          <w:rFonts w:ascii="Arial" w:hAnsi="Arial" w:cs="Arial"/>
                          <w:color w:val="000000"/>
                          <w:sz w:val="28"/>
                          <w:szCs w:val="28"/>
                          <w:shd w:val="clear" w:color="auto" w:fill="FFFFFF"/>
                        </w:rPr>
                        <w:t xml:space="preserve"> </w:t>
                      </w:r>
                      <w:r w:rsidRPr="005D4964">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$969.92</w:t>
                      </w:r>
                    </w:p>
                  </w:txbxContent>
                </v:textbox>
                <w10:wrap type="square" anchory="page"/>
              </v:shape>
            </w:pict>
          </mc:Fallback>
        </mc:AlternateContent>
      </w:r>
      <w:r w:rsidR="00D714E5"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82816" behindDoc="0" locked="0" layoutInCell="1" allowOverlap="1" wp14:anchorId="0EF657BD" wp14:editId="2B783F77">
                <wp:simplePos x="0" y="0"/>
                <wp:positionH relativeFrom="column">
                  <wp:posOffset>-755015</wp:posOffset>
                </wp:positionH>
                <wp:positionV relativeFrom="page">
                  <wp:posOffset>7077075</wp:posOffset>
                </wp:positionV>
                <wp:extent cx="10534650" cy="8191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0" cy="819150"/>
                        </a:xfrm>
                        <a:prstGeom prst="rect">
                          <a:avLst/>
                        </a:prstGeom>
                        <a:noFill/>
                        <a:ln w="9525">
                          <a:noFill/>
                          <a:miter lim="800000"/>
                          <a:headEnd/>
                          <a:tailEnd/>
                        </a:ln>
                      </wps:spPr>
                      <wps:txbx>
                        <w:txbxContent>
                          <w:p w14:paraId="2C21665E" w14:textId="420610A1" w:rsidR="00293F81" w:rsidRPr="005D4964" w:rsidRDefault="005D4964" w:rsidP="005D4964">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Pr>
                                <w:rFonts w:ascii="Arial" w:hAnsi="Arial" w:cs="Arial"/>
                                <w:b/>
                                <w:bCs/>
                                <w:color w:val="000000"/>
                                <w:sz w:val="28"/>
                                <w:szCs w:val="28"/>
                                <w:shd w:val="clear" w:color="auto" w:fill="FFFFFF"/>
                              </w:rPr>
                              <w:t>2</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78</w:t>
                            </w:r>
                            <w:r w:rsidRPr="005D4964">
                              <w:rPr>
                                <w:rFonts w:ascii="Arial" w:hAnsi="Arial" w:cs="Arial"/>
                                <w:color w:val="000000"/>
                                <w:sz w:val="28"/>
                                <w:szCs w:val="28"/>
                                <w:shd w:val="clear" w:color="auto" w:fill="FFFFFF"/>
                              </w:rPr>
                              <w:t>± Acres - This parcel is mostly all nearly level cropland with 64 acres farmable with a crop productivity index of 75.8.</w:t>
                            </w:r>
                            <w:r w:rsidRPr="005D4964">
                              <w:rPr>
                                <w:rFonts w:ascii="Arial" w:hAnsi="Arial" w:cs="Arial"/>
                                <w:color w:val="000000"/>
                                <w:sz w:val="28"/>
                                <w:szCs w:val="28"/>
                                <w:shd w:val="clear" w:color="auto" w:fill="FFFFFF"/>
                              </w:rPr>
                              <w:tab/>
                              <w:t>A creek runs through this parcel and a small hay land in the southwestern corner. Gravel road access on the east side</w:t>
                            </w:r>
                            <w:r w:rsidR="004711A0">
                              <w:rPr>
                                <w:rFonts w:ascii="Arial" w:hAnsi="Arial" w:cs="Arial"/>
                                <w:color w:val="000000"/>
                                <w:sz w:val="28"/>
                                <w:szCs w:val="28"/>
                                <w:shd w:val="clear" w:color="auto" w:fill="FFFFFF"/>
                              </w:rPr>
                              <w:t xml:space="preserve"> Aurora/Brule county line.</w:t>
                            </w:r>
                            <w:r w:rsidRPr="005D4964">
                              <w:rPr>
                                <w:rFonts w:ascii="Arial" w:hAnsi="Arial" w:cs="Arial"/>
                                <w:color w:val="000000"/>
                                <w:sz w:val="28"/>
                                <w:szCs w:val="28"/>
                                <w:shd w:val="clear" w:color="auto" w:fill="FFFFFF"/>
                              </w:rPr>
                              <w:t xml:space="preserve"> Legal Desc: East 1/2 of North East quarter of </w:t>
                            </w:r>
                            <w:r w:rsidR="00F54CD5" w:rsidRPr="005D4964">
                              <w:rPr>
                                <w:rFonts w:ascii="Arial" w:hAnsi="Arial" w:cs="Arial"/>
                                <w:color w:val="000000"/>
                                <w:sz w:val="28"/>
                                <w:szCs w:val="28"/>
                                <w:shd w:val="clear" w:color="auto" w:fill="FFFFFF"/>
                              </w:rPr>
                              <w:t>SEC24</w:t>
                            </w:r>
                            <w:r w:rsidR="00F54CD5">
                              <w:rPr>
                                <w:rFonts w:ascii="Arial" w:hAnsi="Arial" w:cs="Arial"/>
                                <w:color w:val="000000"/>
                                <w:sz w:val="28"/>
                                <w:szCs w:val="28"/>
                                <w:shd w:val="clear" w:color="auto" w:fill="FFFFFF"/>
                              </w:rPr>
                              <w:t xml:space="preserve"> </w:t>
                            </w:r>
                            <w:r w:rsidRPr="005D4964">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$979.20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57BD" id="_x0000_s1030" type="#_x0000_t202" style="position:absolute;margin-left:-59.45pt;margin-top:557.25pt;width:829.5pt;height:6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DQIAAPsDAAAOAAAAZHJzL2Uyb0RvYy54bWysU9tu2zAMfR+wfxD0vjjOkrYx4hRduw4D&#10;ugvQ7gMYWY6FSaImKbGzrx8lJ1mwvQ3zg0GJ5CHPIbW6HYxme+mDQlvzcjLlTFqBjbLbmn97eXxz&#10;w1mIYBvQaGXNDzLw2/XrV6veVXKGHepGekYgNlS9q3kXo6uKIohOGggTdNKSs0VvINLRb4vGQ0/o&#10;Rhez6fSq6NE3zqOQIdDtw+jk64zftlLEL20bZGS65tRbzH+f/5v0L9YrqLYeXKfEsQ34hy4MKEtF&#10;z1APEIHtvPoLyijhMWAbJwJNgW2rhMwciE05/YPNcwdOZi4kTnBnmcL/gxWf9189Uw3N7pozC4Zm&#10;9CKHyN7hwGZJnt6FiqKeHcXFga4pNFMN7gnF98As3ndgt/LOe+w7CQ21V6bM4iJ1xAkJZNN/wobK&#10;wC5iBhpab5J2pAYjdBrT4Tya1IpIJaeLt/OrBfkEOW/KZUl2qgHVKd35ED9INCwZNfc0+wwP+6cQ&#10;x9BTSKpm8VFpTfdQacv6mi8Xs0VOuPAYFWk9tTJUc5q+cWESy/e2yckRlB5t6kXbI+3EdOQch82Q&#10;BZ6f1NxgcyAdPI7bSK+HjA79T8562sSahx878JIz/dGSlstyPk+rmw/zxfWMDv7Ss7n0gBUEVfPI&#10;2Wjex7zuI+U70rxVWY00nLGTY8u0YVnP42tIK3x5zlG/3+z6FwAAAP//AwBQSwMEFAAGAAgAAAAh&#10;AEaJqQLhAAAADwEAAA8AAABkcnMvZG93bnJldi54bWxMj01PwzAMhu9I/IfISNy2JKNFW2k6IRBX&#10;EOND4pY1XlvROFWTreXf453gZut99PpxuZ19L044xi6QAb1UIJDq4DpqDLy/PS3WIGKy5GwfCA38&#10;YIRtdXlR2sKFiV7xtEuN4BKKhTXQpjQUUsa6RW/jMgxInB3C6G3idWykG+3E5b6XK6Vupbcd8YXW&#10;DvjQYv29O3oDH8+Hr89MvTSPPh+mMCtJfiONub6a7+9AJJzTHwxnfVaHip324Uguit7AQuv1hllO&#10;tM5yEGcmz5QGsedpld3kIKtS/v+j+gUAAP//AwBQSwECLQAUAAYACAAAACEAtoM4kv4AAADhAQAA&#10;EwAAAAAAAAAAAAAAAAAAAAAAW0NvbnRlbnRfVHlwZXNdLnhtbFBLAQItABQABgAIAAAAIQA4/SH/&#10;1gAAAJQBAAALAAAAAAAAAAAAAAAAAC8BAABfcmVscy8ucmVsc1BLAQItABQABgAIAAAAIQAD//ky&#10;DQIAAPsDAAAOAAAAAAAAAAAAAAAAAC4CAABkcnMvZTJvRG9jLnhtbFBLAQItABQABgAIAAAAIQBG&#10;iakC4QAAAA8BAAAPAAAAAAAAAAAAAAAAAGcEAABkcnMvZG93bnJldi54bWxQSwUGAAAAAAQABADz&#10;AAAAdQUAAAAA&#10;" filled="f" stroked="f">
                <v:textbox>
                  <w:txbxContent>
                    <w:p w14:paraId="2C21665E" w14:textId="420610A1" w:rsidR="00293F81" w:rsidRPr="005D4964" w:rsidRDefault="005D4964" w:rsidP="005D4964">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Pr>
                          <w:rFonts w:ascii="Arial" w:hAnsi="Arial" w:cs="Arial"/>
                          <w:b/>
                          <w:bCs/>
                          <w:color w:val="000000"/>
                          <w:sz w:val="28"/>
                          <w:szCs w:val="28"/>
                          <w:shd w:val="clear" w:color="auto" w:fill="FFFFFF"/>
                        </w:rPr>
                        <w:t>2</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78</w:t>
                      </w:r>
                      <w:r w:rsidRPr="005D4964">
                        <w:rPr>
                          <w:rFonts w:ascii="Arial" w:hAnsi="Arial" w:cs="Arial"/>
                          <w:color w:val="000000"/>
                          <w:sz w:val="28"/>
                          <w:szCs w:val="28"/>
                          <w:shd w:val="clear" w:color="auto" w:fill="FFFFFF"/>
                        </w:rPr>
                        <w:t>± Acres - This parcel is mostly all nearly level cropland with 64 acres farmable with a crop productivity index of 75.8.</w:t>
                      </w:r>
                      <w:r w:rsidRPr="005D4964">
                        <w:rPr>
                          <w:rFonts w:ascii="Arial" w:hAnsi="Arial" w:cs="Arial"/>
                          <w:color w:val="000000"/>
                          <w:sz w:val="28"/>
                          <w:szCs w:val="28"/>
                          <w:shd w:val="clear" w:color="auto" w:fill="FFFFFF"/>
                        </w:rPr>
                        <w:tab/>
                        <w:t>A creek runs through this parcel and a small hay land in the southwestern corner. Gravel road access on the east side</w:t>
                      </w:r>
                      <w:r w:rsidR="004711A0">
                        <w:rPr>
                          <w:rFonts w:ascii="Arial" w:hAnsi="Arial" w:cs="Arial"/>
                          <w:color w:val="000000"/>
                          <w:sz w:val="28"/>
                          <w:szCs w:val="28"/>
                          <w:shd w:val="clear" w:color="auto" w:fill="FFFFFF"/>
                        </w:rPr>
                        <w:t xml:space="preserve"> Aurora/Brule county line.</w:t>
                      </w:r>
                      <w:r w:rsidRPr="005D4964">
                        <w:rPr>
                          <w:rFonts w:ascii="Arial" w:hAnsi="Arial" w:cs="Arial"/>
                          <w:color w:val="000000"/>
                          <w:sz w:val="28"/>
                          <w:szCs w:val="28"/>
                          <w:shd w:val="clear" w:color="auto" w:fill="FFFFFF"/>
                        </w:rPr>
                        <w:t xml:space="preserve"> Legal Desc: East 1/2 of North East quarter of </w:t>
                      </w:r>
                      <w:r w:rsidR="00F54CD5" w:rsidRPr="005D4964">
                        <w:rPr>
                          <w:rFonts w:ascii="Arial" w:hAnsi="Arial" w:cs="Arial"/>
                          <w:color w:val="000000"/>
                          <w:sz w:val="28"/>
                          <w:szCs w:val="28"/>
                          <w:shd w:val="clear" w:color="auto" w:fill="FFFFFF"/>
                        </w:rPr>
                        <w:t>SEC24</w:t>
                      </w:r>
                      <w:r w:rsidR="00F54CD5">
                        <w:rPr>
                          <w:rFonts w:ascii="Arial" w:hAnsi="Arial" w:cs="Arial"/>
                          <w:color w:val="000000"/>
                          <w:sz w:val="28"/>
                          <w:szCs w:val="28"/>
                          <w:shd w:val="clear" w:color="auto" w:fill="FFFFFF"/>
                        </w:rPr>
                        <w:t xml:space="preserve"> </w:t>
                      </w:r>
                      <w:r w:rsidRPr="005D4964">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$979.20</w:t>
                      </w:r>
                    </w:p>
                  </w:txbxContent>
                </v:textbox>
                <w10:wrap type="square" anchory="page"/>
              </v:shape>
            </w:pict>
          </mc:Fallback>
        </mc:AlternateContent>
      </w:r>
      <w:r w:rsidR="00D714E5"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94080" behindDoc="0" locked="0" layoutInCell="1" allowOverlap="1" wp14:anchorId="103DC754" wp14:editId="4B689E0E">
                <wp:simplePos x="0" y="0"/>
                <wp:positionH relativeFrom="column">
                  <wp:posOffset>-746125</wp:posOffset>
                </wp:positionH>
                <wp:positionV relativeFrom="page">
                  <wp:posOffset>7886700</wp:posOffset>
                </wp:positionV>
                <wp:extent cx="10563225" cy="9810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3225" cy="981075"/>
                        </a:xfrm>
                        <a:prstGeom prst="rect">
                          <a:avLst/>
                        </a:prstGeom>
                        <a:noFill/>
                        <a:ln w="9525">
                          <a:noFill/>
                          <a:miter lim="800000"/>
                          <a:headEnd/>
                          <a:tailEnd/>
                        </a:ln>
                      </wps:spPr>
                      <wps:txbx>
                        <w:txbxContent>
                          <w:p w14:paraId="2667D543" w14:textId="3195337A" w:rsidR="005D4964" w:rsidRPr="005D4964" w:rsidRDefault="005D4964" w:rsidP="00B416C9">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sidR="00B416C9">
                              <w:rPr>
                                <w:rFonts w:ascii="Arial" w:hAnsi="Arial" w:cs="Arial"/>
                                <w:b/>
                                <w:bCs/>
                                <w:color w:val="000000"/>
                                <w:sz w:val="28"/>
                                <w:szCs w:val="28"/>
                                <w:shd w:val="clear" w:color="auto" w:fill="FFFFFF"/>
                              </w:rPr>
                              <w:t>3</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sidR="00B416C9">
                              <w:rPr>
                                <w:rFonts w:ascii="Arial" w:hAnsi="Arial" w:cs="Arial"/>
                                <w:color w:val="000000"/>
                                <w:sz w:val="28"/>
                                <w:szCs w:val="28"/>
                                <w:shd w:val="clear" w:color="auto" w:fill="FFFFFF"/>
                              </w:rPr>
                              <w:t>160</w:t>
                            </w:r>
                            <w:r w:rsidRPr="005D4964">
                              <w:rPr>
                                <w:rFonts w:ascii="Arial" w:hAnsi="Arial" w:cs="Arial"/>
                                <w:color w:val="000000"/>
                                <w:sz w:val="28"/>
                                <w:szCs w:val="28"/>
                                <w:shd w:val="clear" w:color="auto" w:fill="FFFFFF"/>
                              </w:rPr>
                              <w:t xml:space="preserve">± </w:t>
                            </w:r>
                            <w:r w:rsidR="00B416C9" w:rsidRPr="00B416C9">
                              <w:rPr>
                                <w:rFonts w:ascii="Arial" w:hAnsi="Arial" w:cs="Arial"/>
                                <w:color w:val="000000"/>
                                <w:sz w:val="28"/>
                                <w:szCs w:val="28"/>
                                <w:shd w:val="clear" w:color="auto" w:fill="FFFFFF"/>
                              </w:rPr>
                              <w:t>Acres - This parcel is a mixture of c</w:t>
                            </w:r>
                            <w:r w:rsidR="00B416C9">
                              <w:rPr>
                                <w:rFonts w:ascii="Arial" w:hAnsi="Arial" w:cs="Arial"/>
                                <w:color w:val="000000"/>
                                <w:sz w:val="28"/>
                                <w:szCs w:val="28"/>
                                <w:shd w:val="clear" w:color="auto" w:fill="FFFFFF"/>
                              </w:rPr>
                              <w:t>r</w:t>
                            </w:r>
                            <w:r w:rsidR="00B416C9" w:rsidRPr="00B416C9">
                              <w:rPr>
                                <w:rFonts w:ascii="Arial" w:hAnsi="Arial" w:cs="Arial"/>
                                <w:color w:val="000000"/>
                                <w:sz w:val="28"/>
                                <w:szCs w:val="28"/>
                                <w:shd w:val="clear" w:color="auto" w:fill="FFFFFF"/>
                              </w:rPr>
                              <w:t>opland and pasture. There are 35 acres farmable with a crop productivity index of 65.</w:t>
                            </w:r>
                            <w:r w:rsidR="00B416C9">
                              <w:rPr>
                                <w:rFonts w:ascii="Arial" w:hAnsi="Arial" w:cs="Arial"/>
                                <w:color w:val="000000"/>
                                <w:sz w:val="28"/>
                                <w:szCs w:val="28"/>
                                <w:shd w:val="clear" w:color="auto" w:fill="FFFFFF"/>
                              </w:rPr>
                              <w:t xml:space="preserve"> </w:t>
                            </w:r>
                            <w:r w:rsidR="00B416C9" w:rsidRPr="00B416C9">
                              <w:rPr>
                                <w:rFonts w:ascii="Arial" w:hAnsi="Arial" w:cs="Arial"/>
                                <w:color w:val="000000"/>
                                <w:sz w:val="28"/>
                                <w:szCs w:val="28"/>
                                <w:shd w:val="clear" w:color="auto" w:fill="FFFFFF"/>
                              </w:rPr>
                              <w:t xml:space="preserve">There are approximately 120 acres in pasture including 32 acres of tame grass. </w:t>
                            </w:r>
                            <w:r w:rsidR="00273150">
                              <w:rPr>
                                <w:rFonts w:ascii="Arial" w:hAnsi="Arial" w:cs="Arial"/>
                                <w:color w:val="000000"/>
                                <w:sz w:val="28"/>
                                <w:szCs w:val="28"/>
                                <w:shd w:val="clear" w:color="auto" w:fill="FFFFFF"/>
                              </w:rPr>
                              <w:t xml:space="preserve">Aurora Brule </w:t>
                            </w:r>
                            <w:r w:rsidR="00B416C9" w:rsidRPr="00B416C9">
                              <w:rPr>
                                <w:rFonts w:ascii="Arial" w:hAnsi="Arial" w:cs="Arial"/>
                                <w:color w:val="000000"/>
                                <w:sz w:val="28"/>
                                <w:szCs w:val="28"/>
                                <w:shd w:val="clear" w:color="auto" w:fill="FFFFFF"/>
                              </w:rPr>
                              <w:t xml:space="preserve">Rural </w:t>
                            </w:r>
                            <w:r w:rsidR="00ED6277">
                              <w:rPr>
                                <w:rFonts w:ascii="Arial" w:hAnsi="Arial" w:cs="Arial"/>
                                <w:color w:val="000000"/>
                                <w:sz w:val="28"/>
                                <w:szCs w:val="28"/>
                                <w:shd w:val="clear" w:color="auto" w:fill="FFFFFF"/>
                              </w:rPr>
                              <w:t>w</w:t>
                            </w:r>
                            <w:r w:rsidR="00B416C9" w:rsidRPr="00B416C9">
                              <w:rPr>
                                <w:rFonts w:ascii="Arial" w:hAnsi="Arial" w:cs="Arial"/>
                                <w:color w:val="000000"/>
                                <w:sz w:val="28"/>
                                <w:szCs w:val="28"/>
                                <w:shd w:val="clear" w:color="auto" w:fill="FFFFFF"/>
                              </w:rPr>
                              <w:t xml:space="preserve">ater </w:t>
                            </w:r>
                            <w:r w:rsidR="00273150">
                              <w:rPr>
                                <w:rFonts w:ascii="Arial" w:hAnsi="Arial" w:cs="Arial"/>
                                <w:color w:val="000000"/>
                                <w:sz w:val="28"/>
                                <w:szCs w:val="28"/>
                                <w:shd w:val="clear" w:color="auto" w:fill="FFFFFF"/>
                              </w:rPr>
                              <w:t xml:space="preserve">tap </w:t>
                            </w:r>
                            <w:r w:rsidR="00B416C9" w:rsidRPr="00B416C9">
                              <w:rPr>
                                <w:rFonts w:ascii="Arial" w:hAnsi="Arial" w:cs="Arial"/>
                                <w:color w:val="000000"/>
                                <w:sz w:val="28"/>
                                <w:szCs w:val="28"/>
                                <w:shd w:val="clear" w:color="auto" w:fill="FFFFFF"/>
                              </w:rPr>
                              <w:t xml:space="preserve">in the northeastern corner. Gravel road access on the east side. Legal Desc: North East quarter of </w:t>
                            </w:r>
                            <w:r w:rsidR="00F54CD5" w:rsidRPr="00B416C9">
                              <w:rPr>
                                <w:rFonts w:ascii="Arial" w:hAnsi="Arial" w:cs="Arial"/>
                                <w:color w:val="000000"/>
                                <w:sz w:val="28"/>
                                <w:szCs w:val="28"/>
                                <w:shd w:val="clear" w:color="auto" w:fill="FFFFFF"/>
                              </w:rPr>
                              <w:t>SEC23</w:t>
                            </w:r>
                            <w:r w:rsidR="00F54CD5">
                              <w:rPr>
                                <w:rFonts w:ascii="Arial" w:hAnsi="Arial" w:cs="Arial"/>
                                <w:color w:val="000000"/>
                                <w:sz w:val="28"/>
                                <w:szCs w:val="28"/>
                                <w:shd w:val="clear" w:color="auto" w:fill="FFFFFF"/>
                              </w:rPr>
                              <w:t xml:space="preserve"> </w:t>
                            </w:r>
                            <w:r w:rsidR="00B416C9" w:rsidRPr="00B416C9">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$1,560.80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DC754" id="_x0000_s1031" type="#_x0000_t202" style="position:absolute;margin-left:-58.75pt;margin-top:621pt;width:831.75pt;height:7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V4CwIAAPoDAAAOAAAAZHJzL2Uyb0RvYy54bWysU8tu2zAQvBfoPxC815Jd23EEy0GaNEWB&#10;9AEk/YA1RVlESS5L0pbSr++SchwjvRXVgeBqydmZ2eX6ajCaHaQPCm3Np5OSM2kFNsruav7j8e7d&#10;irMQwTag0cqaP8nArzZv36x7V8kZdqgb6RmB2FD1ruZdjK4qiiA6aSBM0ElLyRa9gUih3xWNh57Q&#10;jS5mZbksevSN8yhkCPT3dkzyTcZvWynit7YNMjJdc+IW8+rzuk1rsVlDtfPgOiWONOAfWBhQloqe&#10;oG4hAtt79ReUUcJjwDZOBJoC21YJmTWQmmn5Ss1DB05mLWROcCebwv+DFV8P3z1TTc2XnFkw1KJH&#10;OUT2AQc2S+70LlR06MHRsTjQb+pyVhrcPYqfgVm86cDu5LX32HcSGmI3TTeLs6sjTkgg2/4LNlQG&#10;9hEz0NB6k6wjMxihU5eeTp1JVEQqWS6W72ezBWeCkperaXmxyDWger7ufIifJBqWNjX31PoMD4f7&#10;EBMdqJ6PpGoW75TWuf3asp5AFwT/KmNUpOnUytR8VaZvnJek8qNt8uUISo97KqDtUXZSOmqOw3bI&#10;/ma+yZItNk/kg8dxGOnx0KZD/5uzngax5uHXHrzkTH+25OXldD5Pk5uD+eJiRoE/z2zPM2AFQdU8&#10;cjZub2Ke9lHYNXnequzGC5MjZRqwbNLxMaQJPo/zqZcnu/kDAAD//wMAUEsDBBQABgAIAAAAIQCc&#10;d2Vh4QAAAA8BAAAPAAAAZHJzL2Rvd25yZXYueG1sTI9BT4NAEIXvJv6HzZh4a3dBQIssjdF41bTa&#10;Jt62MAUiO0vYbcF/7/Sktzd5L2++V6xn24szjr5zpCFaKhBIlas7ajR8frwuHkD4YKg2vSPU8IMe&#10;1uX1VWHy2k20wfM2NIJLyOdGQxvCkEvpqxat8Us3ILF3dKM1gc+xkfVoJi63vYyVyqQ1HfGH1gz4&#10;3GL1vT1ZDbu349c+Ue/Ni02Hyc1Kkl1JrW9v5qdHEAHn8BeGCz6jQ8lMB3ei2otewyKK7lPOshMn&#10;Mc+6ZNIkY3VgdbfKUpBlIf/vKH8BAAD//wMAUEsBAi0AFAAGAAgAAAAhALaDOJL+AAAA4QEAABMA&#10;AAAAAAAAAAAAAAAAAAAAAFtDb250ZW50X1R5cGVzXS54bWxQSwECLQAUAAYACAAAACEAOP0h/9YA&#10;AACUAQAACwAAAAAAAAAAAAAAAAAvAQAAX3JlbHMvLnJlbHNQSwECLQAUAAYACAAAACEAQ6RVeAsC&#10;AAD6AwAADgAAAAAAAAAAAAAAAAAuAgAAZHJzL2Uyb0RvYy54bWxQSwECLQAUAAYACAAAACEAnHdl&#10;YeEAAAAPAQAADwAAAAAAAAAAAAAAAABlBAAAZHJzL2Rvd25yZXYueG1sUEsFBgAAAAAEAAQA8wAA&#10;AHMFAAAAAA==&#10;" filled="f" stroked="f">
                <v:textbox>
                  <w:txbxContent>
                    <w:p w14:paraId="2667D543" w14:textId="3195337A" w:rsidR="005D4964" w:rsidRPr="005D4964" w:rsidRDefault="005D4964" w:rsidP="00B416C9">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sidR="00B416C9">
                        <w:rPr>
                          <w:rFonts w:ascii="Arial" w:hAnsi="Arial" w:cs="Arial"/>
                          <w:b/>
                          <w:bCs/>
                          <w:color w:val="000000"/>
                          <w:sz w:val="28"/>
                          <w:szCs w:val="28"/>
                          <w:shd w:val="clear" w:color="auto" w:fill="FFFFFF"/>
                        </w:rPr>
                        <w:t>3</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sidR="00B416C9">
                        <w:rPr>
                          <w:rFonts w:ascii="Arial" w:hAnsi="Arial" w:cs="Arial"/>
                          <w:color w:val="000000"/>
                          <w:sz w:val="28"/>
                          <w:szCs w:val="28"/>
                          <w:shd w:val="clear" w:color="auto" w:fill="FFFFFF"/>
                        </w:rPr>
                        <w:t>160</w:t>
                      </w:r>
                      <w:r w:rsidRPr="005D4964">
                        <w:rPr>
                          <w:rFonts w:ascii="Arial" w:hAnsi="Arial" w:cs="Arial"/>
                          <w:color w:val="000000"/>
                          <w:sz w:val="28"/>
                          <w:szCs w:val="28"/>
                          <w:shd w:val="clear" w:color="auto" w:fill="FFFFFF"/>
                        </w:rPr>
                        <w:t xml:space="preserve">± </w:t>
                      </w:r>
                      <w:r w:rsidR="00B416C9" w:rsidRPr="00B416C9">
                        <w:rPr>
                          <w:rFonts w:ascii="Arial" w:hAnsi="Arial" w:cs="Arial"/>
                          <w:color w:val="000000"/>
                          <w:sz w:val="28"/>
                          <w:szCs w:val="28"/>
                          <w:shd w:val="clear" w:color="auto" w:fill="FFFFFF"/>
                        </w:rPr>
                        <w:t>Acres - This parcel is a mixture of c</w:t>
                      </w:r>
                      <w:r w:rsidR="00B416C9">
                        <w:rPr>
                          <w:rFonts w:ascii="Arial" w:hAnsi="Arial" w:cs="Arial"/>
                          <w:color w:val="000000"/>
                          <w:sz w:val="28"/>
                          <w:szCs w:val="28"/>
                          <w:shd w:val="clear" w:color="auto" w:fill="FFFFFF"/>
                        </w:rPr>
                        <w:t>r</w:t>
                      </w:r>
                      <w:r w:rsidR="00B416C9" w:rsidRPr="00B416C9">
                        <w:rPr>
                          <w:rFonts w:ascii="Arial" w:hAnsi="Arial" w:cs="Arial"/>
                          <w:color w:val="000000"/>
                          <w:sz w:val="28"/>
                          <w:szCs w:val="28"/>
                          <w:shd w:val="clear" w:color="auto" w:fill="FFFFFF"/>
                        </w:rPr>
                        <w:t>opland and pasture. There are 35 acres farmable with a crop productivity index of 65.</w:t>
                      </w:r>
                      <w:r w:rsidR="00B416C9">
                        <w:rPr>
                          <w:rFonts w:ascii="Arial" w:hAnsi="Arial" w:cs="Arial"/>
                          <w:color w:val="000000"/>
                          <w:sz w:val="28"/>
                          <w:szCs w:val="28"/>
                          <w:shd w:val="clear" w:color="auto" w:fill="FFFFFF"/>
                        </w:rPr>
                        <w:t xml:space="preserve"> </w:t>
                      </w:r>
                      <w:r w:rsidR="00B416C9" w:rsidRPr="00B416C9">
                        <w:rPr>
                          <w:rFonts w:ascii="Arial" w:hAnsi="Arial" w:cs="Arial"/>
                          <w:color w:val="000000"/>
                          <w:sz w:val="28"/>
                          <w:szCs w:val="28"/>
                          <w:shd w:val="clear" w:color="auto" w:fill="FFFFFF"/>
                        </w:rPr>
                        <w:t xml:space="preserve">There are approximately 120 acres in pasture including 32 acres of tame grass. </w:t>
                      </w:r>
                      <w:r w:rsidR="00273150">
                        <w:rPr>
                          <w:rFonts w:ascii="Arial" w:hAnsi="Arial" w:cs="Arial"/>
                          <w:color w:val="000000"/>
                          <w:sz w:val="28"/>
                          <w:szCs w:val="28"/>
                          <w:shd w:val="clear" w:color="auto" w:fill="FFFFFF"/>
                        </w:rPr>
                        <w:t xml:space="preserve">Aurora Brule </w:t>
                      </w:r>
                      <w:r w:rsidR="00B416C9" w:rsidRPr="00B416C9">
                        <w:rPr>
                          <w:rFonts w:ascii="Arial" w:hAnsi="Arial" w:cs="Arial"/>
                          <w:color w:val="000000"/>
                          <w:sz w:val="28"/>
                          <w:szCs w:val="28"/>
                          <w:shd w:val="clear" w:color="auto" w:fill="FFFFFF"/>
                        </w:rPr>
                        <w:t xml:space="preserve">Rural </w:t>
                      </w:r>
                      <w:r w:rsidR="00ED6277">
                        <w:rPr>
                          <w:rFonts w:ascii="Arial" w:hAnsi="Arial" w:cs="Arial"/>
                          <w:color w:val="000000"/>
                          <w:sz w:val="28"/>
                          <w:szCs w:val="28"/>
                          <w:shd w:val="clear" w:color="auto" w:fill="FFFFFF"/>
                        </w:rPr>
                        <w:t>w</w:t>
                      </w:r>
                      <w:r w:rsidR="00B416C9" w:rsidRPr="00B416C9">
                        <w:rPr>
                          <w:rFonts w:ascii="Arial" w:hAnsi="Arial" w:cs="Arial"/>
                          <w:color w:val="000000"/>
                          <w:sz w:val="28"/>
                          <w:szCs w:val="28"/>
                          <w:shd w:val="clear" w:color="auto" w:fill="FFFFFF"/>
                        </w:rPr>
                        <w:t xml:space="preserve">ater </w:t>
                      </w:r>
                      <w:r w:rsidR="00273150">
                        <w:rPr>
                          <w:rFonts w:ascii="Arial" w:hAnsi="Arial" w:cs="Arial"/>
                          <w:color w:val="000000"/>
                          <w:sz w:val="28"/>
                          <w:szCs w:val="28"/>
                          <w:shd w:val="clear" w:color="auto" w:fill="FFFFFF"/>
                        </w:rPr>
                        <w:t xml:space="preserve">tap </w:t>
                      </w:r>
                      <w:r w:rsidR="00B416C9" w:rsidRPr="00B416C9">
                        <w:rPr>
                          <w:rFonts w:ascii="Arial" w:hAnsi="Arial" w:cs="Arial"/>
                          <w:color w:val="000000"/>
                          <w:sz w:val="28"/>
                          <w:szCs w:val="28"/>
                          <w:shd w:val="clear" w:color="auto" w:fill="FFFFFF"/>
                        </w:rPr>
                        <w:t xml:space="preserve">in the northeastern corner. Gravel road access on the east side. Legal Desc: North East quarter of </w:t>
                      </w:r>
                      <w:r w:rsidR="00F54CD5" w:rsidRPr="00B416C9">
                        <w:rPr>
                          <w:rFonts w:ascii="Arial" w:hAnsi="Arial" w:cs="Arial"/>
                          <w:color w:val="000000"/>
                          <w:sz w:val="28"/>
                          <w:szCs w:val="28"/>
                          <w:shd w:val="clear" w:color="auto" w:fill="FFFFFF"/>
                        </w:rPr>
                        <w:t>SEC23</w:t>
                      </w:r>
                      <w:r w:rsidR="00F54CD5">
                        <w:rPr>
                          <w:rFonts w:ascii="Arial" w:hAnsi="Arial" w:cs="Arial"/>
                          <w:color w:val="000000"/>
                          <w:sz w:val="28"/>
                          <w:szCs w:val="28"/>
                          <w:shd w:val="clear" w:color="auto" w:fill="FFFFFF"/>
                        </w:rPr>
                        <w:t xml:space="preserve"> </w:t>
                      </w:r>
                      <w:r w:rsidR="00B416C9" w:rsidRPr="00B416C9">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$1,560.80</w:t>
                      </w:r>
                    </w:p>
                  </w:txbxContent>
                </v:textbox>
                <w10:wrap type="square" anchory="page"/>
              </v:shape>
            </w:pict>
          </mc:Fallback>
        </mc:AlternateContent>
      </w:r>
      <w:r w:rsidR="00D714E5"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96128" behindDoc="0" locked="0" layoutInCell="1" allowOverlap="1" wp14:anchorId="3B4D6578" wp14:editId="1C0911A1">
                <wp:simplePos x="0" y="0"/>
                <wp:positionH relativeFrom="column">
                  <wp:posOffset>-735965</wp:posOffset>
                </wp:positionH>
                <wp:positionV relativeFrom="page">
                  <wp:posOffset>8886825</wp:posOffset>
                </wp:positionV>
                <wp:extent cx="10496550" cy="8858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0" cy="885825"/>
                        </a:xfrm>
                        <a:prstGeom prst="rect">
                          <a:avLst/>
                        </a:prstGeom>
                        <a:noFill/>
                        <a:ln w="9525">
                          <a:noFill/>
                          <a:miter lim="800000"/>
                          <a:headEnd/>
                          <a:tailEnd/>
                        </a:ln>
                      </wps:spPr>
                      <wps:txbx>
                        <w:txbxContent>
                          <w:p w14:paraId="3D3A125A" w14:textId="1A264AEE" w:rsidR="00B416C9" w:rsidRPr="005D4964" w:rsidRDefault="00B416C9" w:rsidP="00B416C9">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Pr>
                                <w:rFonts w:ascii="Arial" w:hAnsi="Arial" w:cs="Arial"/>
                                <w:b/>
                                <w:bCs/>
                                <w:color w:val="000000"/>
                                <w:sz w:val="28"/>
                                <w:szCs w:val="28"/>
                                <w:shd w:val="clear" w:color="auto" w:fill="FFFFFF"/>
                              </w:rPr>
                              <w:t>4</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158</w:t>
                            </w:r>
                            <w:r w:rsidRPr="005D4964">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Acres - This parcel is a mixture of c</w:t>
                            </w:r>
                            <w:r w:rsidR="006F7413">
                              <w:rPr>
                                <w:rFonts w:ascii="Arial" w:hAnsi="Arial" w:cs="Arial"/>
                                <w:color w:val="000000"/>
                                <w:sz w:val="28"/>
                                <w:szCs w:val="28"/>
                                <w:shd w:val="clear" w:color="auto" w:fill="FFFFFF"/>
                              </w:rPr>
                              <w:t>r</w:t>
                            </w:r>
                            <w:r w:rsidRPr="00B416C9">
                              <w:rPr>
                                <w:rFonts w:ascii="Arial" w:hAnsi="Arial" w:cs="Arial"/>
                                <w:color w:val="000000"/>
                                <w:sz w:val="28"/>
                                <w:szCs w:val="28"/>
                                <w:shd w:val="clear" w:color="auto" w:fill="FFFFFF"/>
                              </w:rPr>
                              <w:t>opland and pasture. There are 80 acres farmable with a crop productivity index of 67.6 There are 73 acres in pasture with 28 acres in tame grass and a dugout. Gravel road access on th</w:t>
                            </w:r>
                            <w:r w:rsidR="006F7413">
                              <w:rPr>
                                <w:rFonts w:ascii="Arial" w:hAnsi="Arial" w:cs="Arial"/>
                                <w:color w:val="000000"/>
                                <w:sz w:val="28"/>
                                <w:szCs w:val="28"/>
                                <w:shd w:val="clear" w:color="auto" w:fill="FFFFFF"/>
                              </w:rPr>
                              <w:t>e</w:t>
                            </w:r>
                            <w:r w:rsidRPr="00B416C9">
                              <w:rPr>
                                <w:rFonts w:ascii="Arial" w:hAnsi="Arial" w:cs="Arial"/>
                                <w:color w:val="000000"/>
                                <w:sz w:val="28"/>
                                <w:szCs w:val="28"/>
                                <w:shd w:val="clear" w:color="auto" w:fill="FFFFFF"/>
                              </w:rPr>
                              <w:t xml:space="preserve"> east side. Legal Desc: </w:t>
                            </w:r>
                            <w:r w:rsidR="00273150">
                              <w:rPr>
                                <w:rFonts w:ascii="Arial" w:hAnsi="Arial" w:cs="Arial"/>
                                <w:color w:val="000000"/>
                                <w:sz w:val="28"/>
                                <w:szCs w:val="28"/>
                                <w:shd w:val="clear" w:color="auto" w:fill="FFFFFF"/>
                              </w:rPr>
                              <w:t>South</w:t>
                            </w:r>
                            <w:r w:rsidRPr="00B416C9">
                              <w:rPr>
                                <w:rFonts w:ascii="Arial" w:hAnsi="Arial" w:cs="Arial"/>
                                <w:color w:val="000000"/>
                                <w:sz w:val="28"/>
                                <w:szCs w:val="28"/>
                                <w:shd w:val="clear" w:color="auto" w:fill="FFFFFF"/>
                              </w:rPr>
                              <w:t xml:space="preserve"> East quarter of </w:t>
                            </w:r>
                            <w:r w:rsidR="00F54CD5" w:rsidRPr="00B416C9">
                              <w:rPr>
                                <w:rFonts w:ascii="Arial" w:hAnsi="Arial" w:cs="Arial"/>
                                <w:color w:val="000000"/>
                                <w:sz w:val="28"/>
                                <w:szCs w:val="28"/>
                                <w:shd w:val="clear" w:color="auto" w:fill="FFFFFF"/>
                              </w:rPr>
                              <w:t>SEC14</w:t>
                            </w:r>
                            <w:r w:rsidR="00F54CD5">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$1,572.82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6578" id="_x0000_s1032" type="#_x0000_t202" style="position:absolute;margin-left:-57.95pt;margin-top:699.75pt;width:826.5pt;height:6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m6CwIAAPsDAAAOAAAAZHJzL2Uyb0RvYy54bWysU8Fu2zAMvQ/YPwi6L7aDOEuMOEXXrsOA&#10;rhvQ7gNkWY6FSaImKbGzrx8lJ1nQ3Yb5IIgm+cj3SG1uRq3IQTgvwdS0mOWUCMOhlWZX0+8vD+9W&#10;lPjATMsUGFHTo/D0Zvv2zWawlZhDD6oVjiCI8dVga9qHYKss87wXmvkZWGHQ2YHTLKDpdlnr2IDo&#10;WmXzPF9mA7jWOuDCe/x7PznpNuF3neDha9d5EYiqKfYW0unS2cQz225YtXPM9pKf2mD/0IVm0mDR&#10;C9Q9C4zsnfwLSkvuwEMXZhx0Bl0nuUgckE2Rv2Lz3DMrEhcUx9uLTP7/wfKnwzdHZIuzKygxTOOM&#10;XsQYyAcYyTzKM1hfYdSzxbgw4m8MTVS9fQT+wxMDdz0zO3HrHAy9YC22V8TM7Cp1wvERpBm+QItl&#10;2D5AAho7p6N2qAZBdBzT8TKa2AqPJfPFelmW6OPoXK3K1bxMNVh1TrfOh08CNImXmjqcfYJnh0cf&#10;YjusOofEagYepFJp/sqQoabrEiFfebQMuJ5KaqyZx29amMjyo2lTcmBSTXcsoMyJdmQ6cQ5jMyaB&#10;l2c1G2iPqIODaRvx9eClB/eLkgE3sab+5545QYn6bFDLdbFYxNVNxqJ8P0fDXXuaaw8zHKFqGiiZ&#10;rnchrftE7BY172RSIw5n6uTUMm5YEun0GuIKX9sp6s+b3f4GAAD//wMAUEsDBBQABgAIAAAAIQDb&#10;QplI4AAAAA8BAAAPAAAAZHJzL2Rvd25yZXYueG1sTI9NT8MwDIbvSPyHyEjctqSMAilNJwTiCmJ8&#10;SNyyxmsrGqdqsrX8ezwucLP1Pnr9uFzPvhcHHGMXyEC2VCCQ6uA6agy8vT4ubkDEZMnZPhAa+MYI&#10;6+r0pLSFCxO94GGTGsElFAtroE1pKKSMdYvexmUYkDjbhdHbxOvYSDfaict9Ly+UupLedsQXWjvg&#10;fYv112bvDbw/7T4/LtVz8+DzYQqzkuS1NOb8bL67BZFwTn8wHPVZHSp22oY9uSh6A4ssyzWznKy0&#10;zkEcmXx1nYHY/k5agaxK+f+P6gcAAP//AwBQSwECLQAUAAYACAAAACEAtoM4kv4AAADhAQAAEwAA&#10;AAAAAAAAAAAAAAAAAAAAW0NvbnRlbnRfVHlwZXNdLnhtbFBLAQItABQABgAIAAAAIQA4/SH/1gAA&#10;AJQBAAALAAAAAAAAAAAAAAAAAC8BAABfcmVscy8ucmVsc1BLAQItABQABgAIAAAAIQArlZm6CwIA&#10;APsDAAAOAAAAAAAAAAAAAAAAAC4CAABkcnMvZTJvRG9jLnhtbFBLAQItABQABgAIAAAAIQDbQplI&#10;4AAAAA8BAAAPAAAAAAAAAAAAAAAAAGUEAABkcnMvZG93bnJldi54bWxQSwUGAAAAAAQABADzAAAA&#10;cgUAAAAA&#10;" filled="f" stroked="f">
                <v:textbox>
                  <w:txbxContent>
                    <w:p w14:paraId="3D3A125A" w14:textId="1A264AEE" w:rsidR="00B416C9" w:rsidRPr="005D4964" w:rsidRDefault="00B416C9" w:rsidP="00B416C9">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Pr>
                          <w:rFonts w:ascii="Arial" w:hAnsi="Arial" w:cs="Arial"/>
                          <w:b/>
                          <w:bCs/>
                          <w:color w:val="000000"/>
                          <w:sz w:val="28"/>
                          <w:szCs w:val="28"/>
                          <w:shd w:val="clear" w:color="auto" w:fill="FFFFFF"/>
                        </w:rPr>
                        <w:t>4</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158</w:t>
                      </w:r>
                      <w:r w:rsidRPr="005D4964">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Acres - This parcel is a mixture of c</w:t>
                      </w:r>
                      <w:r w:rsidR="006F7413">
                        <w:rPr>
                          <w:rFonts w:ascii="Arial" w:hAnsi="Arial" w:cs="Arial"/>
                          <w:color w:val="000000"/>
                          <w:sz w:val="28"/>
                          <w:szCs w:val="28"/>
                          <w:shd w:val="clear" w:color="auto" w:fill="FFFFFF"/>
                        </w:rPr>
                        <w:t>r</w:t>
                      </w:r>
                      <w:r w:rsidRPr="00B416C9">
                        <w:rPr>
                          <w:rFonts w:ascii="Arial" w:hAnsi="Arial" w:cs="Arial"/>
                          <w:color w:val="000000"/>
                          <w:sz w:val="28"/>
                          <w:szCs w:val="28"/>
                          <w:shd w:val="clear" w:color="auto" w:fill="FFFFFF"/>
                        </w:rPr>
                        <w:t>opland and pasture. There are 80 acres farmable with a crop productivity index of 67.6 There are 73 acres in pasture with 28 acres in tame grass and a dugout. Gravel road access on th</w:t>
                      </w:r>
                      <w:r w:rsidR="006F7413">
                        <w:rPr>
                          <w:rFonts w:ascii="Arial" w:hAnsi="Arial" w:cs="Arial"/>
                          <w:color w:val="000000"/>
                          <w:sz w:val="28"/>
                          <w:szCs w:val="28"/>
                          <w:shd w:val="clear" w:color="auto" w:fill="FFFFFF"/>
                        </w:rPr>
                        <w:t>e</w:t>
                      </w:r>
                      <w:r w:rsidRPr="00B416C9">
                        <w:rPr>
                          <w:rFonts w:ascii="Arial" w:hAnsi="Arial" w:cs="Arial"/>
                          <w:color w:val="000000"/>
                          <w:sz w:val="28"/>
                          <w:szCs w:val="28"/>
                          <w:shd w:val="clear" w:color="auto" w:fill="FFFFFF"/>
                        </w:rPr>
                        <w:t xml:space="preserve"> east side. Legal Desc: </w:t>
                      </w:r>
                      <w:r w:rsidR="00273150">
                        <w:rPr>
                          <w:rFonts w:ascii="Arial" w:hAnsi="Arial" w:cs="Arial"/>
                          <w:color w:val="000000"/>
                          <w:sz w:val="28"/>
                          <w:szCs w:val="28"/>
                          <w:shd w:val="clear" w:color="auto" w:fill="FFFFFF"/>
                        </w:rPr>
                        <w:t>South</w:t>
                      </w:r>
                      <w:r w:rsidRPr="00B416C9">
                        <w:rPr>
                          <w:rFonts w:ascii="Arial" w:hAnsi="Arial" w:cs="Arial"/>
                          <w:color w:val="000000"/>
                          <w:sz w:val="28"/>
                          <w:szCs w:val="28"/>
                          <w:shd w:val="clear" w:color="auto" w:fill="FFFFFF"/>
                        </w:rPr>
                        <w:t xml:space="preserve"> East quarter of </w:t>
                      </w:r>
                      <w:r w:rsidR="00F54CD5" w:rsidRPr="00B416C9">
                        <w:rPr>
                          <w:rFonts w:ascii="Arial" w:hAnsi="Arial" w:cs="Arial"/>
                          <w:color w:val="000000"/>
                          <w:sz w:val="28"/>
                          <w:szCs w:val="28"/>
                          <w:shd w:val="clear" w:color="auto" w:fill="FFFFFF"/>
                        </w:rPr>
                        <w:t>SEC14</w:t>
                      </w:r>
                      <w:r w:rsidR="00F54CD5">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$1,572.82</w:t>
                      </w:r>
                    </w:p>
                  </w:txbxContent>
                </v:textbox>
                <w10:wrap type="square" anchory="page"/>
              </v:shape>
            </w:pict>
          </mc:Fallback>
        </mc:AlternateContent>
      </w:r>
      <w:r w:rsidR="00D714E5"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98176" behindDoc="0" locked="0" layoutInCell="1" allowOverlap="1" wp14:anchorId="129B0CFD" wp14:editId="65B208B3">
                <wp:simplePos x="0" y="0"/>
                <wp:positionH relativeFrom="column">
                  <wp:posOffset>-736600</wp:posOffset>
                </wp:positionH>
                <wp:positionV relativeFrom="page">
                  <wp:posOffset>9715500</wp:posOffset>
                </wp:positionV>
                <wp:extent cx="10506075" cy="7715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6075" cy="771525"/>
                        </a:xfrm>
                        <a:prstGeom prst="rect">
                          <a:avLst/>
                        </a:prstGeom>
                        <a:noFill/>
                        <a:ln w="9525">
                          <a:noFill/>
                          <a:miter lim="800000"/>
                          <a:headEnd/>
                          <a:tailEnd/>
                        </a:ln>
                      </wps:spPr>
                      <wps:txbx>
                        <w:txbxContent>
                          <w:p w14:paraId="461A6B1B" w14:textId="08B4560E" w:rsidR="00B416C9" w:rsidRPr="005D4964" w:rsidRDefault="00B416C9" w:rsidP="00B416C9">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Pr>
                                <w:rFonts w:ascii="Arial" w:hAnsi="Arial" w:cs="Arial"/>
                                <w:b/>
                                <w:bCs/>
                                <w:color w:val="000000"/>
                                <w:sz w:val="28"/>
                                <w:szCs w:val="28"/>
                                <w:shd w:val="clear" w:color="auto" w:fill="FFFFFF"/>
                              </w:rPr>
                              <w:t>5</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145</w:t>
                            </w:r>
                            <w:r w:rsidRPr="005D4964">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 xml:space="preserve">Acres - This parcel is mostly all nearly level cropland with 145 acres farmable </w:t>
                            </w:r>
                            <w:r w:rsidR="00D12F08">
                              <w:rPr>
                                <w:rFonts w:ascii="Arial" w:hAnsi="Arial" w:cs="Arial"/>
                                <w:color w:val="000000"/>
                                <w:sz w:val="28"/>
                                <w:szCs w:val="28"/>
                                <w:shd w:val="clear" w:color="auto" w:fill="FFFFFF"/>
                              </w:rPr>
                              <w:t xml:space="preserve">and </w:t>
                            </w:r>
                            <w:r w:rsidRPr="00B416C9">
                              <w:rPr>
                                <w:rFonts w:ascii="Arial" w:hAnsi="Arial" w:cs="Arial"/>
                                <w:color w:val="000000"/>
                                <w:sz w:val="28"/>
                                <w:szCs w:val="28"/>
                                <w:shd w:val="clear" w:color="auto" w:fill="FFFFFF"/>
                              </w:rPr>
                              <w:t xml:space="preserve">a crop productivity index of 67. Pave road access on south side and borders Interstate 90 on the north. Legal Desc: South West quarter of </w:t>
                            </w:r>
                            <w:r w:rsidR="00F54CD5" w:rsidRPr="00B416C9">
                              <w:rPr>
                                <w:rFonts w:ascii="Arial" w:hAnsi="Arial" w:cs="Arial"/>
                                <w:color w:val="000000"/>
                                <w:sz w:val="28"/>
                                <w:szCs w:val="28"/>
                                <w:shd w:val="clear" w:color="auto" w:fill="FFFFFF"/>
                              </w:rPr>
                              <w:t>SEC11</w:t>
                            </w:r>
                            <w:r w:rsidR="00F54CD5">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$1,396.22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B0CFD" id="_x0000_s1033" type="#_x0000_t202" style="position:absolute;margin-left:-58pt;margin-top:765pt;width:827.25pt;height:60.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zzDAIAAPsDAAAOAAAAZHJzL2Uyb0RvYy54bWysU9tu2zAMfR+wfxD0vtgJkqYx4hRduw4D&#10;ugvQ7gMYWY6FSaImKbG7rx8lJ1nQvQ3zgyCa5CHPIbW+GYxmB+mDQlvz6aTkTFqBjbK7mn9/fnh3&#10;zVmIYBvQaGXNX2TgN5u3b9a9q+QMO9SN9IxAbKh6V/MuRlcVRRCdNBAm6KQlZ4veQCTT74rGQ0/o&#10;RhezsrwqevSN8yhkCPT3fnTyTcZvWyni17YNMjJdc+ot5tPnc5vOYrOGaufBdUoc24B/6MKAslT0&#10;DHUPEdjeq7+gjBIeA7ZxItAU2LZKyMyB2EzLV2yeOnAycyFxgjvLFP4frPhy+OaZamh2K84sGJrR&#10;sxwie48DmyV5ehcqinpyFBcH+k2hmWpwjyh+BGbxrgO7k7feY99JaKi9acosLlJHnJBAtv1nbKgM&#10;7CNmoKH1JmlHajBCpzG9nEeTWhGpZLkor8rlgjNBzuVyupgtcg2oTunOh/hRomHpUnNPs8/wcHgM&#10;MbUD1SkkVbP4oLTO89eW9TVfJchXHqMiradWpubXZfrGhUksP9gmJ0dQerxTAW2PtBPTkXMctkMW&#10;eHlSc4vNC+ngcdxGej106dD/4qynTax5+LkHLznTnyxpuZrO52l1szFfLGdk+EvP9tIDVhBUzSNn&#10;4/Uu5nUfid2S5q3KaqThjJ0cW6YNyyIdX0Na4Us7R/15s5vfAAAA//8DAFBLAwQUAAYACAAAACEA&#10;/5eQq+EAAAAPAQAADwAAAGRycy9kb3ducmV2LnhtbEyPzU7DMBCE70i8g7VI3Fo7FEclxKkQiCuI&#10;8iNxc+NtEhGvo9htwtuzPdHbrGY0+025mX0vjjjGLpCBbKlAINXBddQY+Hh/XqxBxGTJ2T4QGvjF&#10;CJvq8qK0hQsTveFxmxrBJRQLa6BNaSikjHWL3sZlGJDY24fR28Tn2Eg32onLfS9vlMqltx3xh9YO&#10;+Nhi/bM9eAOfL/vvr1v12jx5PUxhVpL8nTTm+mp+uAeRcE7/YTjhMzpUzLQLB3JR9AYWWZbzmMSO&#10;XilWp4xerTWIHatcZxpkVcrzHdUfAAAA//8DAFBLAQItABQABgAIAAAAIQC2gziS/gAAAOEBAAAT&#10;AAAAAAAAAAAAAAAAAAAAAABbQ29udGVudF9UeXBlc10ueG1sUEsBAi0AFAAGAAgAAAAhADj9If/W&#10;AAAAlAEAAAsAAAAAAAAAAAAAAAAALwEAAF9yZWxzLy5yZWxzUEsBAi0AFAAGAAgAAAAhAAY17PMM&#10;AgAA+wMAAA4AAAAAAAAAAAAAAAAALgIAAGRycy9lMm9Eb2MueG1sUEsBAi0AFAAGAAgAAAAhAP+X&#10;kKvhAAAADwEAAA8AAAAAAAAAAAAAAAAAZgQAAGRycy9kb3ducmV2LnhtbFBLBQYAAAAABAAEAPMA&#10;AAB0BQAAAAA=&#10;" filled="f" stroked="f">
                <v:textbox>
                  <w:txbxContent>
                    <w:p w14:paraId="461A6B1B" w14:textId="08B4560E" w:rsidR="00B416C9" w:rsidRPr="005D4964" w:rsidRDefault="00B416C9" w:rsidP="00B416C9">
                      <w:pPr>
                        <w:rPr>
                          <w:rFonts w:ascii="Arial" w:hAnsi="Arial" w:cs="Arial"/>
                          <w:color w:val="000000"/>
                          <w:sz w:val="28"/>
                          <w:szCs w:val="28"/>
                          <w:shd w:val="clear" w:color="auto" w:fill="FFFFFF"/>
                        </w:rPr>
                      </w:pPr>
                      <w:r w:rsidRPr="005D4964">
                        <w:rPr>
                          <w:rFonts w:ascii="Arial" w:hAnsi="Arial" w:cs="Arial"/>
                          <w:b/>
                          <w:bCs/>
                          <w:color w:val="000000"/>
                          <w:sz w:val="28"/>
                          <w:szCs w:val="28"/>
                          <w:shd w:val="clear" w:color="auto" w:fill="FFFFFF"/>
                        </w:rPr>
                        <w:t xml:space="preserve">Tract </w:t>
                      </w:r>
                      <w:r>
                        <w:rPr>
                          <w:rFonts w:ascii="Arial" w:hAnsi="Arial" w:cs="Arial"/>
                          <w:b/>
                          <w:bCs/>
                          <w:color w:val="000000"/>
                          <w:sz w:val="28"/>
                          <w:szCs w:val="28"/>
                          <w:shd w:val="clear" w:color="auto" w:fill="FFFFFF"/>
                        </w:rPr>
                        <w:t>5</w:t>
                      </w:r>
                      <w:r w:rsidRPr="005D4964">
                        <w:rPr>
                          <w:rFonts w:ascii="Arial" w:hAnsi="Arial" w:cs="Arial"/>
                          <w:b/>
                          <w:bCs/>
                          <w:color w:val="000000"/>
                          <w:sz w:val="28"/>
                          <w:szCs w:val="28"/>
                          <w:shd w:val="clear" w:color="auto" w:fill="FFFFFF"/>
                        </w:rPr>
                        <w:t>:</w:t>
                      </w:r>
                      <w:r w:rsidRPr="005D4964">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145</w:t>
                      </w:r>
                      <w:r w:rsidRPr="005D4964">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 xml:space="preserve">Acres - This parcel is mostly all nearly level cropland with 145 acres farmable </w:t>
                      </w:r>
                      <w:r w:rsidR="00D12F08">
                        <w:rPr>
                          <w:rFonts w:ascii="Arial" w:hAnsi="Arial" w:cs="Arial"/>
                          <w:color w:val="000000"/>
                          <w:sz w:val="28"/>
                          <w:szCs w:val="28"/>
                          <w:shd w:val="clear" w:color="auto" w:fill="FFFFFF"/>
                        </w:rPr>
                        <w:t xml:space="preserve">and </w:t>
                      </w:r>
                      <w:r w:rsidRPr="00B416C9">
                        <w:rPr>
                          <w:rFonts w:ascii="Arial" w:hAnsi="Arial" w:cs="Arial"/>
                          <w:color w:val="000000"/>
                          <w:sz w:val="28"/>
                          <w:szCs w:val="28"/>
                          <w:shd w:val="clear" w:color="auto" w:fill="FFFFFF"/>
                        </w:rPr>
                        <w:t xml:space="preserve">a crop productivity index of 67. Pave road access on south side and borders Interstate 90 on the north. Legal Desc: South West quarter of </w:t>
                      </w:r>
                      <w:r w:rsidR="00F54CD5" w:rsidRPr="00B416C9">
                        <w:rPr>
                          <w:rFonts w:ascii="Arial" w:hAnsi="Arial" w:cs="Arial"/>
                          <w:color w:val="000000"/>
                          <w:sz w:val="28"/>
                          <w:szCs w:val="28"/>
                          <w:shd w:val="clear" w:color="auto" w:fill="FFFFFF"/>
                        </w:rPr>
                        <w:t>SEC11</w:t>
                      </w:r>
                      <w:r w:rsidR="00F54CD5">
                        <w:rPr>
                          <w:rFonts w:ascii="Arial" w:hAnsi="Arial" w:cs="Arial"/>
                          <w:color w:val="000000"/>
                          <w:sz w:val="28"/>
                          <w:szCs w:val="28"/>
                          <w:shd w:val="clear" w:color="auto" w:fill="FFFFFF"/>
                        </w:rPr>
                        <w:t xml:space="preserve"> </w:t>
                      </w:r>
                      <w:r w:rsidRPr="00B416C9">
                        <w:rPr>
                          <w:rFonts w:ascii="Arial" w:hAnsi="Arial" w:cs="Arial"/>
                          <w:color w:val="000000"/>
                          <w:sz w:val="28"/>
                          <w:szCs w:val="28"/>
                          <w:shd w:val="clear" w:color="auto" w:fill="FFFFFF"/>
                        </w:rPr>
                        <w:t xml:space="preserve">103N 67W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2019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$1,396.22</w:t>
                      </w:r>
                    </w:p>
                  </w:txbxContent>
                </v:textbox>
                <w10:wrap type="square" anchory="page"/>
              </v:shape>
            </w:pict>
          </mc:Fallback>
        </mc:AlternateContent>
      </w:r>
      <w:r w:rsidR="00D714E5"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84864" behindDoc="0" locked="0" layoutInCell="1" allowOverlap="1" wp14:anchorId="517E5C3B" wp14:editId="453781BA">
                <wp:simplePos x="0" y="0"/>
                <wp:positionH relativeFrom="column">
                  <wp:posOffset>-850265</wp:posOffset>
                </wp:positionH>
                <wp:positionV relativeFrom="page">
                  <wp:posOffset>10696575</wp:posOffset>
                </wp:positionV>
                <wp:extent cx="10658475" cy="0"/>
                <wp:effectExtent l="0" t="19050" r="28575" b="19050"/>
                <wp:wrapNone/>
                <wp:docPr id="18" name="Straight Connector 18"/>
                <wp:cNvGraphicFramePr/>
                <a:graphic xmlns:a="http://schemas.openxmlformats.org/drawingml/2006/main">
                  <a:graphicData uri="http://schemas.microsoft.com/office/word/2010/wordprocessingShape">
                    <wps:wsp>
                      <wps:cNvCnPr/>
                      <wps:spPr>
                        <a:xfrm>
                          <a:off x="0" y="0"/>
                          <a:ext cx="1065847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DD6650" id="Straight Connector 1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6.95pt,842.25pt" to="772.3pt,8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Oe0AEAAIwDAAAOAAAAZHJzL2Uyb0RvYy54bWysU8GO2yAQvVfqPyDujZOo2UZWnD0k2l6q&#10;NtJuP2AWg40EDGJonPx9B5JN0/ZW1QcMjOfNvDfPm8eTd+KoE1kMnVzM5lLooLC3Yejk95enD2sp&#10;KEPowWHQnTxrko/b9+82U2z1Ekd0vU6CQQK1U+zkmHNsm4bUqD3QDKMOHDSYPGQ+pqHpE0yM7l2z&#10;nM8fmglTHxMqTcS3+0tQbiu+MVrlb8aQzsJ1knvLdU11fS1rs91AOySIo1XXNuAfuvBgAxe9Qe0h&#10;g/iR7F9Q3qqEhCbPFPoGjbFKVw7MZjH/g83zCFFXLiwOxZtM9P9g1dfjIQnb8+x4UgE8z+g5J7DD&#10;mMUOQ2AFMQkOslJTpJYTduGQrieKh1Ron0zy5c2ExKmqe76pq09ZKL5czB9W64+fVlKot2DzKzMm&#10;yp81elE2nXQ2FObQwvELZa7Gn759Uq4DPlnn6vRcEFMnl+tVhQY2kXGQuYqPTIvCIAW4gd2pcqqQ&#10;hM72Jb0A0Zl2LokjsEHYVz1OL9ywFA4oc4BZ1KfQ5xZ+Sy397IHGS3INXfzkbWZTO+s7ub7PdqFU&#10;1NWWV1ZF0ouIZfeK/blq25QTj7wWvdqzeOr+zPv7n2j7EwAA//8DAFBLAwQUAAYACAAAACEAk1a5&#10;wt8AAAAPAQAADwAAAGRycy9kb3ducmV2LnhtbEyPy26DMBBF95X6D9ZU6i4xNASlFBNFfUjZhkas&#10;HTwFK3iMsAPk7+ssqmY5c4/unMm3s+nYiIPTlgTEywgYUm2VpkbA8ftrsQHmvCQlO0so4IoOtsXj&#10;Qy4zZSc64Fj6hoUScpkU0HrfZ5y7ukUj3dL2SCH7sYORPoxDw9Ugp1BuOv4SRSk3UlO40Moe31us&#10;z+XFCDh3Y7X7+NxP46HS6T6uNF6PpRDPT/PuDZjH2f/DcNMP6lAEp5O9kHKsE7CIV6vXwIYk3SRr&#10;YDdmnSQpsNPfjhc5v/+j+AUAAP//AwBQSwECLQAUAAYACAAAACEAtoM4kv4AAADhAQAAEwAAAAAA&#10;AAAAAAAAAAAAAAAAW0NvbnRlbnRfVHlwZXNdLnhtbFBLAQItABQABgAIAAAAIQA4/SH/1gAAAJQB&#10;AAALAAAAAAAAAAAAAAAAAC8BAABfcmVscy8ucmVsc1BLAQItABQABgAIAAAAIQDjzyOe0AEAAIwD&#10;AAAOAAAAAAAAAAAAAAAAAC4CAABkcnMvZTJvRG9jLnhtbFBLAQItABQABgAIAAAAIQCTVrnC3wAA&#10;AA8BAAAPAAAAAAAAAAAAAAAAACoEAABkcnMvZG93bnJldi54bWxQSwUGAAAAAAQABADzAAAANgUA&#10;AAAA&#10;" strokecolor="windowText" strokeweight="2.25pt">
                <v:stroke joinstyle="miter"/>
                <w10:wrap anchory="page"/>
              </v:line>
            </w:pict>
          </mc:Fallback>
        </mc:AlternateContent>
      </w:r>
      <w:r w:rsidR="00D714E5"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78720" behindDoc="0" locked="0" layoutInCell="1" allowOverlap="1" wp14:anchorId="2F018C2A" wp14:editId="61D61742">
                <wp:simplePos x="0" y="0"/>
                <wp:positionH relativeFrom="column">
                  <wp:posOffset>-726440</wp:posOffset>
                </wp:positionH>
                <wp:positionV relativeFrom="page">
                  <wp:posOffset>10714990</wp:posOffset>
                </wp:positionV>
                <wp:extent cx="10487025" cy="26003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7025" cy="2600325"/>
                        </a:xfrm>
                        <a:prstGeom prst="rect">
                          <a:avLst/>
                        </a:prstGeom>
                        <a:noFill/>
                        <a:ln w="9525">
                          <a:noFill/>
                          <a:miter lim="800000"/>
                          <a:headEnd/>
                          <a:tailEnd/>
                        </a:ln>
                      </wps:spPr>
                      <wps:txbx>
                        <w:txbxContent>
                          <w:p w14:paraId="5900B7EA" w14:textId="02B6DBD7"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Terms &amp; Conditions:</w:t>
                            </w:r>
                            <w:r w:rsidRPr="00280B9A">
                              <w:rPr>
                                <w:rFonts w:ascii="Arial" w:hAnsi="Arial" w:cs="Arial"/>
                                <w:color w:val="000000"/>
                              </w:rPr>
                              <w:t> </w:t>
                            </w:r>
                            <w:r w:rsidR="004B5133" w:rsidRPr="004B5133">
                              <w:rPr>
                                <w:rFonts w:ascii="Arial" w:hAnsi="Arial" w:cs="Arial"/>
                                <w:color w:val="000000"/>
                              </w:rPr>
                              <w:t>Th</w:t>
                            </w:r>
                            <w:r w:rsidR="00C144DD">
                              <w:rPr>
                                <w:rFonts w:ascii="Arial" w:hAnsi="Arial" w:cs="Arial"/>
                                <w:color w:val="000000"/>
                              </w:rPr>
                              <w:t>e</w:t>
                            </w:r>
                            <w:r w:rsidR="004B5133" w:rsidRPr="004B5133">
                              <w:rPr>
                                <w:rFonts w:ascii="Arial" w:hAnsi="Arial" w:cs="Arial"/>
                                <w:color w:val="000000"/>
                              </w:rPr>
                              <w:t xml:space="preserve"> acreage amount</w:t>
                            </w:r>
                            <w:r w:rsidR="00C144DD">
                              <w:rPr>
                                <w:rFonts w:ascii="Arial" w:hAnsi="Arial" w:cs="Arial"/>
                                <w:color w:val="000000"/>
                              </w:rPr>
                              <w:t>s</w:t>
                            </w:r>
                            <w:r w:rsidR="004B5133" w:rsidRPr="004B5133">
                              <w:rPr>
                                <w:rFonts w:ascii="Arial" w:hAnsi="Arial" w:cs="Arial"/>
                                <w:color w:val="000000"/>
                              </w:rPr>
                              <w:t xml:space="preserve"> ha</w:t>
                            </w:r>
                            <w:r w:rsidR="00C144DD">
                              <w:rPr>
                                <w:rFonts w:ascii="Arial" w:hAnsi="Arial" w:cs="Arial"/>
                                <w:color w:val="000000"/>
                              </w:rPr>
                              <w:t>ve</w:t>
                            </w:r>
                            <w:r w:rsidR="004B5133" w:rsidRPr="004B5133">
                              <w:rPr>
                                <w:rFonts w:ascii="Arial" w:hAnsi="Arial" w:cs="Arial"/>
                                <w:color w:val="000000"/>
                              </w:rPr>
                              <w:t xml:space="preserve"> been determined based on information obtained from the Brule County Assessor’s Office and other sources deemed reliable. This acreage will be used in calculating the final sale amount. The fences may or may not, be located on exact property boundary. Any fencing or surveying shall be the responsibility of the buyer. Property will be sold subject to seller confirmation.</w:t>
                            </w:r>
                          </w:p>
                          <w:p w14:paraId="68931379" w14:textId="0BB6B397" w:rsid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Successful bidder shall make a 10% non-refundable earnest money deposit at the conclusion of the auction with the balance due in certified funds at closing on or before Monday March 1, 2021. Possession of the property shall be granted at the time of closing.</w:t>
                            </w:r>
                          </w:p>
                          <w:p w14:paraId="0F8E76DC" w14:textId="024C0900"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Title:</w:t>
                            </w:r>
                            <w:r w:rsidRPr="00280B9A">
                              <w:rPr>
                                <w:rFonts w:ascii="Arial" w:hAnsi="Arial" w:cs="Arial"/>
                                <w:color w:val="000000"/>
                              </w:rPr>
                              <w:t> </w:t>
                            </w:r>
                            <w:r w:rsidR="004B5133">
                              <w:rPr>
                                <w:rFonts w:ascii="Arial" w:hAnsi="Arial" w:cs="Arial"/>
                                <w:color w:val="000000"/>
                                <w:sz w:val="27"/>
                                <w:szCs w:val="27"/>
                                <w:shd w:val="clear" w:color="auto" w:fill="FFFFFF"/>
                              </w:rPr>
                              <w:t> </w:t>
                            </w:r>
                            <w:r w:rsidR="004B5133" w:rsidRPr="004B5133">
                              <w:rPr>
                                <w:rFonts w:ascii="Arial" w:hAnsi="Arial" w:cs="Arial"/>
                                <w:color w:val="000000"/>
                              </w:rPr>
                              <w:t>Title will be transferred by warranty deed. An owner’s policy title commitment showing merchantable title, subject to easement of record, will be provided and will be available for review at the time of the auction. There are currently no leases in effect on the property. The 2020 and all prior year’s taxes payable in 2021, shall be the responsibility of the seller.</w:t>
                            </w:r>
                            <w:r w:rsidR="00C144DD">
                              <w:rPr>
                                <w:rFonts w:ascii="Arial" w:hAnsi="Arial" w:cs="Arial"/>
                                <w:color w:val="000000"/>
                              </w:rPr>
                              <w:t xml:space="preserve"> Davison-Aurora County Title Co. will manage the escrow and conduct the closing on all transitions </w:t>
                            </w:r>
                          </w:p>
                          <w:p w14:paraId="3B33FCE3" w14:textId="363BDB78" w:rsidR="0030353F" w:rsidRP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 xml:space="preserve">The closing agents’ fee, and cost of owner’s policy of the title insurance, will be divided equally between buyer and seller. All seller mineral interest (if any) transfer with the title. Announcements made day of sale take precedence over printed material. Haines Auction Company </w:t>
                            </w:r>
                            <w:r w:rsidR="00C144DD">
                              <w:rPr>
                                <w:rFonts w:ascii="Arial" w:hAnsi="Arial" w:cs="Arial"/>
                                <w:color w:val="000000"/>
                              </w:rPr>
                              <w:t>(</w:t>
                            </w:r>
                            <w:r w:rsidRPr="004B5133">
                              <w:rPr>
                                <w:rFonts w:ascii="Arial" w:hAnsi="Arial" w:cs="Arial"/>
                                <w:color w:val="000000"/>
                              </w:rPr>
                              <w:t>license #12589</w:t>
                            </w:r>
                            <w:r w:rsidR="00C144DD">
                              <w:rPr>
                                <w:rFonts w:ascii="Arial" w:hAnsi="Arial" w:cs="Arial"/>
                                <w:color w:val="000000"/>
                              </w:rPr>
                              <w:t>)</w:t>
                            </w:r>
                            <w:r w:rsidRPr="004B5133">
                              <w:rPr>
                                <w:rFonts w:ascii="Arial" w:hAnsi="Arial" w:cs="Arial"/>
                                <w:color w:val="000000"/>
                              </w:rPr>
                              <w:t xml:space="preserve"> </w:t>
                            </w:r>
                            <w:r w:rsidR="00C144DD">
                              <w:rPr>
                                <w:rFonts w:ascii="Arial" w:hAnsi="Arial" w:cs="Arial"/>
                                <w:color w:val="000000"/>
                              </w:rPr>
                              <w:t xml:space="preserve">and their associates </w:t>
                            </w:r>
                            <w:r w:rsidRPr="004B5133">
                              <w:rPr>
                                <w:rFonts w:ascii="Arial" w:hAnsi="Arial" w:cs="Arial"/>
                                <w:color w:val="000000"/>
                              </w:rPr>
                              <w:t xml:space="preserve">represents the sellers only in this transaction. </w:t>
                            </w:r>
                          </w:p>
                          <w:p w14:paraId="4233D470" w14:textId="51820D08" w:rsidR="0030353F" w:rsidRPr="0030353F" w:rsidRDefault="0030353F" w:rsidP="004B5133">
                            <w:pPr>
                              <w:pStyle w:val="NormalWeb"/>
                              <w:spacing w:before="120" w:after="120"/>
                              <w:rPr>
                                <w:rFonts w:ascii="Arial" w:hAnsi="Arial" w:cs="Arial"/>
                                <w:color w:val="000000"/>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8C2A" id="_x0000_s1034" type="#_x0000_t202" style="position:absolute;margin-left:-57.2pt;margin-top:843.7pt;width:825.75pt;height:204.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zADAIAAPwDAAAOAAAAZHJzL2Uyb0RvYy54bWysU9tu2zAMfR+wfxD0vtjJkjY14hRduw4D&#10;ugvQ7gMYWY6FSaImKbG7ry8lJ1nQvQ3TgyCK1CHPIbW6Hoxme+mDQlvz6aTkTFqBjbLbmv94un+3&#10;5CxEsA1otLLmzzLw6/XbN6veVXKGHepGekYgNlS9q3kXo6uKIohOGggTdNKSs0VvIJLpt0XjoSd0&#10;o4tZWV4UPfrGeRQyBLq9G518nfHbVor4rW2DjEzXnGqLefd536S9WK+g2npwnRKHMuAfqjCgLCU9&#10;Qd1BBLbz6i8oo4THgG2cCDQFtq0SMnMgNtPyFZvHDpzMXEic4E4yhf8HK77uv3umGurdgjMLhnr0&#10;JIfIPuDAZkme3oWKoh4dxcWBrik0Uw3uAcXPwCzedmC38sZ77DsJDZU3TS+Ls6cjTkggm/4LNpQG&#10;dhEz0NB6k7QjNRihU5ueT61JpYiUspwvL8sZ1SjIObsoy/dkpCRQHd87H+IniYalQ809NT/jw/4h&#10;xDH0GJLSWbxXWtM9VNqyvuZXC4J85TEq0nxqZWq+LNMaJybR/Gib/DiC0uOZatH2wDtRHUnHYTNk&#10;hZdHOTfYPJMQHsdxpO9Dhw79b856GsWah1878JIz/dmSmFfT+TzNbjbmi8sZGf7cszn3gBUEVfPI&#10;2Xi8jXneR2I3JHqrshqpO2Mlh5JpxLKeh++QZvjczlF/Pu36BQAA//8DAFBLAwQUAAYACAAAACEA&#10;0GK6LeIAAAAPAQAADwAAAGRycy9kb3ducmV2LnhtbEyPwU7DMAyG70i8Q2QkblvS0XVraTohEFfQ&#10;BkzaLWu9tqJxqiZby9vjneBm6//0+3O+mWwnLjj41pGGaK5AIJWuaqnW8PnxOluD8MFQZTpHqOEH&#10;PWyK25vcZJUbaYuXXagFl5DPjIYmhD6T0pcNWuPnrkfi7OQGawKvQy2rwYxcbju5UCqR1rTEFxrT&#10;43OD5ffubDV8vZ0O+1i91y922Y9uUpJsKrW+v5ueHkEEnMIfDFd9VoeCnY7uTJUXnYZZFMUxs5wk&#10;6xVPV2b5sIpAHDUsVJqkIItc/v+j+AUAAP//AwBQSwECLQAUAAYACAAAACEAtoM4kv4AAADhAQAA&#10;EwAAAAAAAAAAAAAAAAAAAAAAW0NvbnRlbnRfVHlwZXNdLnhtbFBLAQItABQABgAIAAAAIQA4/SH/&#10;1gAAAJQBAAALAAAAAAAAAAAAAAAAAC8BAABfcmVscy8ucmVsc1BLAQItABQABgAIAAAAIQA25OzA&#10;DAIAAPwDAAAOAAAAAAAAAAAAAAAAAC4CAABkcnMvZTJvRG9jLnhtbFBLAQItABQABgAIAAAAIQDQ&#10;Yrot4gAAAA8BAAAPAAAAAAAAAAAAAAAAAGYEAABkcnMvZG93bnJldi54bWxQSwUGAAAAAAQABADz&#10;AAAAdQUAAAAA&#10;" filled="f" stroked="f">
                <v:textbox>
                  <w:txbxContent>
                    <w:p w14:paraId="5900B7EA" w14:textId="02B6DBD7"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Terms &amp; Conditions:</w:t>
                      </w:r>
                      <w:r w:rsidRPr="00280B9A">
                        <w:rPr>
                          <w:rFonts w:ascii="Arial" w:hAnsi="Arial" w:cs="Arial"/>
                          <w:color w:val="000000"/>
                        </w:rPr>
                        <w:t> </w:t>
                      </w:r>
                      <w:r w:rsidR="004B5133" w:rsidRPr="004B5133">
                        <w:rPr>
                          <w:rFonts w:ascii="Arial" w:hAnsi="Arial" w:cs="Arial"/>
                          <w:color w:val="000000"/>
                        </w:rPr>
                        <w:t>Th</w:t>
                      </w:r>
                      <w:r w:rsidR="00C144DD">
                        <w:rPr>
                          <w:rFonts w:ascii="Arial" w:hAnsi="Arial" w:cs="Arial"/>
                          <w:color w:val="000000"/>
                        </w:rPr>
                        <w:t>e</w:t>
                      </w:r>
                      <w:r w:rsidR="004B5133" w:rsidRPr="004B5133">
                        <w:rPr>
                          <w:rFonts w:ascii="Arial" w:hAnsi="Arial" w:cs="Arial"/>
                          <w:color w:val="000000"/>
                        </w:rPr>
                        <w:t xml:space="preserve"> acreage amount</w:t>
                      </w:r>
                      <w:r w:rsidR="00C144DD">
                        <w:rPr>
                          <w:rFonts w:ascii="Arial" w:hAnsi="Arial" w:cs="Arial"/>
                          <w:color w:val="000000"/>
                        </w:rPr>
                        <w:t>s</w:t>
                      </w:r>
                      <w:r w:rsidR="004B5133" w:rsidRPr="004B5133">
                        <w:rPr>
                          <w:rFonts w:ascii="Arial" w:hAnsi="Arial" w:cs="Arial"/>
                          <w:color w:val="000000"/>
                        </w:rPr>
                        <w:t xml:space="preserve"> ha</w:t>
                      </w:r>
                      <w:r w:rsidR="00C144DD">
                        <w:rPr>
                          <w:rFonts w:ascii="Arial" w:hAnsi="Arial" w:cs="Arial"/>
                          <w:color w:val="000000"/>
                        </w:rPr>
                        <w:t>ve</w:t>
                      </w:r>
                      <w:r w:rsidR="004B5133" w:rsidRPr="004B5133">
                        <w:rPr>
                          <w:rFonts w:ascii="Arial" w:hAnsi="Arial" w:cs="Arial"/>
                          <w:color w:val="000000"/>
                        </w:rPr>
                        <w:t xml:space="preserve"> been determined based on information obtained from the Brule County Assessor’s Office and other sources deemed reliable. This acreage will be used in calculating the final sale amount. The fences may or may not, be located on exact property boundary. Any fencing or surveying shall be the responsibility of the buyer. Property will be sold subject to seller confirmation.</w:t>
                      </w:r>
                    </w:p>
                    <w:p w14:paraId="68931379" w14:textId="0BB6B397" w:rsid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Successful bidder shall make a 10% non-refundable earnest money deposit at the conclusion of the auction with the balance due in certified funds at closing on or before Monday March 1, 2021. Possession of the property shall be granted at the time of closing.</w:t>
                      </w:r>
                    </w:p>
                    <w:p w14:paraId="0F8E76DC" w14:textId="024C0900"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Title:</w:t>
                      </w:r>
                      <w:r w:rsidRPr="00280B9A">
                        <w:rPr>
                          <w:rFonts w:ascii="Arial" w:hAnsi="Arial" w:cs="Arial"/>
                          <w:color w:val="000000"/>
                        </w:rPr>
                        <w:t> </w:t>
                      </w:r>
                      <w:r w:rsidR="004B5133">
                        <w:rPr>
                          <w:rFonts w:ascii="Arial" w:hAnsi="Arial" w:cs="Arial"/>
                          <w:color w:val="000000"/>
                          <w:sz w:val="27"/>
                          <w:szCs w:val="27"/>
                          <w:shd w:val="clear" w:color="auto" w:fill="FFFFFF"/>
                        </w:rPr>
                        <w:t> </w:t>
                      </w:r>
                      <w:r w:rsidR="004B5133" w:rsidRPr="004B5133">
                        <w:rPr>
                          <w:rFonts w:ascii="Arial" w:hAnsi="Arial" w:cs="Arial"/>
                          <w:color w:val="000000"/>
                        </w:rPr>
                        <w:t>Title will be transferred by warranty deed. An owner’s policy title commitment showing merchantable title, subject to easement of record, will be provided and will be available for review at the time of the auction. There are currently no leases in effect on the property. The 2020 and all prior year’s taxes payable in 2021, shall be the responsibility of the seller.</w:t>
                      </w:r>
                      <w:r w:rsidR="00C144DD">
                        <w:rPr>
                          <w:rFonts w:ascii="Arial" w:hAnsi="Arial" w:cs="Arial"/>
                          <w:color w:val="000000"/>
                        </w:rPr>
                        <w:t xml:space="preserve"> Davison-Aurora County Title Co. will manage the escrow and conduct the closing on all transitions </w:t>
                      </w:r>
                    </w:p>
                    <w:p w14:paraId="3B33FCE3" w14:textId="363BDB78" w:rsidR="0030353F" w:rsidRP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 xml:space="preserve">The closing agents’ fee, and cost of owner’s policy of the title insurance, will be divided equally between buyer and seller. All seller mineral interest (if any) transfer with the title. Announcements made day of sale take precedence over printed material. Haines Auction Company </w:t>
                      </w:r>
                      <w:r w:rsidR="00C144DD">
                        <w:rPr>
                          <w:rFonts w:ascii="Arial" w:hAnsi="Arial" w:cs="Arial"/>
                          <w:color w:val="000000"/>
                        </w:rPr>
                        <w:t>(</w:t>
                      </w:r>
                      <w:r w:rsidRPr="004B5133">
                        <w:rPr>
                          <w:rFonts w:ascii="Arial" w:hAnsi="Arial" w:cs="Arial"/>
                          <w:color w:val="000000"/>
                        </w:rPr>
                        <w:t>license #12589</w:t>
                      </w:r>
                      <w:r w:rsidR="00C144DD">
                        <w:rPr>
                          <w:rFonts w:ascii="Arial" w:hAnsi="Arial" w:cs="Arial"/>
                          <w:color w:val="000000"/>
                        </w:rPr>
                        <w:t>)</w:t>
                      </w:r>
                      <w:r w:rsidRPr="004B5133">
                        <w:rPr>
                          <w:rFonts w:ascii="Arial" w:hAnsi="Arial" w:cs="Arial"/>
                          <w:color w:val="000000"/>
                        </w:rPr>
                        <w:t xml:space="preserve"> </w:t>
                      </w:r>
                      <w:r w:rsidR="00C144DD">
                        <w:rPr>
                          <w:rFonts w:ascii="Arial" w:hAnsi="Arial" w:cs="Arial"/>
                          <w:color w:val="000000"/>
                        </w:rPr>
                        <w:t xml:space="preserve">and their associates </w:t>
                      </w:r>
                      <w:r w:rsidRPr="004B5133">
                        <w:rPr>
                          <w:rFonts w:ascii="Arial" w:hAnsi="Arial" w:cs="Arial"/>
                          <w:color w:val="000000"/>
                        </w:rPr>
                        <w:t xml:space="preserve">represents the sellers only in this transaction. </w:t>
                      </w:r>
                    </w:p>
                    <w:p w14:paraId="4233D470" w14:textId="51820D08" w:rsidR="0030353F" w:rsidRPr="0030353F" w:rsidRDefault="0030353F" w:rsidP="004B5133">
                      <w:pPr>
                        <w:pStyle w:val="NormalWeb"/>
                        <w:spacing w:before="120" w:after="120"/>
                        <w:rPr>
                          <w:rFonts w:ascii="Arial" w:hAnsi="Arial" w:cs="Arial"/>
                          <w:color w:val="000000"/>
                          <w:shd w:val="clear" w:color="auto" w:fill="FFFFFF"/>
                        </w:rPr>
                      </w:pPr>
                    </w:p>
                  </w:txbxContent>
                </v:textbox>
                <w10:wrap type="square" anchory="page"/>
              </v:shape>
            </w:pict>
          </mc:Fallback>
        </mc:AlternateContent>
      </w:r>
      <w:r w:rsidR="00196F19"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65408" behindDoc="1" locked="0" layoutInCell="1" allowOverlap="1" wp14:anchorId="3579B503" wp14:editId="7A5B4AFA">
                <wp:simplePos x="0" y="0"/>
                <wp:positionH relativeFrom="column">
                  <wp:posOffset>2226310</wp:posOffset>
                </wp:positionH>
                <wp:positionV relativeFrom="page">
                  <wp:posOffset>13325475</wp:posOffset>
                </wp:positionV>
                <wp:extent cx="7439025" cy="17907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790700"/>
                        </a:xfrm>
                        <a:prstGeom prst="rect">
                          <a:avLst/>
                        </a:prstGeom>
                        <a:noFill/>
                        <a:ln w="9525">
                          <a:noFill/>
                          <a:miter lim="800000"/>
                          <a:headEnd/>
                          <a:tailEnd/>
                        </a:ln>
                      </wps:spPr>
                      <wps:txbx>
                        <w:txbxContent>
                          <w:p w14:paraId="773AB312" w14:textId="314AA16A" w:rsidR="009A58AF" w:rsidRPr="004711A0" w:rsidRDefault="00FC6E4F" w:rsidP="00196F19">
                            <w:pPr>
                              <w:spacing w:after="0" w:line="240" w:lineRule="auto"/>
                              <w:jc w:val="center"/>
                              <w:rPr>
                                <w:rFonts w:ascii="Arial Narrow" w:hAnsi="Arial Narrow"/>
                                <w:b/>
                                <w:sz w:val="32"/>
                                <w:szCs w:val="32"/>
                              </w:rPr>
                            </w:pPr>
                            <w:r w:rsidRPr="004711A0">
                              <w:rPr>
                                <w:rFonts w:ascii="Arial Narrow" w:hAnsi="Arial Narrow"/>
                                <w:b/>
                                <w:sz w:val="32"/>
                                <w:szCs w:val="32"/>
                              </w:rPr>
                              <w:t>Albert Thiry Trust</w:t>
                            </w:r>
                            <w:r w:rsidR="00AF66AE" w:rsidRPr="004711A0">
                              <w:rPr>
                                <w:rFonts w:ascii="Arial Narrow" w:hAnsi="Arial Narrow"/>
                                <w:b/>
                                <w:sz w:val="32"/>
                                <w:szCs w:val="32"/>
                              </w:rPr>
                              <w:t xml:space="preserve"> </w:t>
                            </w:r>
                            <w:r w:rsidR="009A58AF" w:rsidRPr="004711A0">
                              <w:rPr>
                                <w:rFonts w:ascii="Arial Narrow" w:hAnsi="Arial Narrow"/>
                                <w:b/>
                                <w:sz w:val="32"/>
                                <w:szCs w:val="32"/>
                              </w:rPr>
                              <w:t>–</w:t>
                            </w:r>
                            <w:r w:rsidR="00196F19">
                              <w:rPr>
                                <w:rFonts w:ascii="Arial Narrow" w:hAnsi="Arial Narrow"/>
                                <w:b/>
                                <w:sz w:val="32"/>
                                <w:szCs w:val="32"/>
                              </w:rPr>
                              <w:t xml:space="preserve"> Marlene Haines &amp; Steve Thiry Trustees</w:t>
                            </w:r>
                          </w:p>
                          <w:p w14:paraId="409B4CFB" w14:textId="56B2F1FB" w:rsidR="009A58AF" w:rsidRPr="004711A0" w:rsidRDefault="009A58AF" w:rsidP="00196F19">
                            <w:pPr>
                              <w:spacing w:before="80" w:after="0" w:line="240" w:lineRule="auto"/>
                              <w:jc w:val="center"/>
                              <w:rPr>
                                <w:rFonts w:ascii="Arial Narrow" w:hAnsi="Arial Narrow"/>
                                <w:sz w:val="28"/>
                                <w:szCs w:val="28"/>
                              </w:rPr>
                            </w:pPr>
                            <w:r w:rsidRPr="00AF66AE">
                              <w:rPr>
                                <w:rFonts w:ascii="Arial Narrow" w:hAnsi="Arial Narrow"/>
                                <w:sz w:val="28"/>
                                <w:szCs w:val="28"/>
                              </w:rPr>
                              <w:t>Sale Conducted by:</w:t>
                            </w:r>
                            <w:r w:rsidRPr="00AF66AE">
                              <w:rPr>
                                <w:rFonts w:ascii="Rockwell Extra Bold" w:hAnsi="Rockwell Extra Bold"/>
                                <w:b/>
                                <w:sz w:val="36"/>
                                <w:szCs w:val="28"/>
                              </w:rPr>
                              <w:t xml:space="preserve"> </w:t>
                            </w:r>
                            <w:r w:rsidRPr="00AF66AE">
                              <w:rPr>
                                <w:rFonts w:ascii="Monotype Corsiva" w:hAnsi="Monotype Corsiva"/>
                                <w:b/>
                                <w:sz w:val="36"/>
                                <w:szCs w:val="36"/>
                              </w:rPr>
                              <w:t>Haines Auction Company</w:t>
                            </w:r>
                            <w:r w:rsidRPr="0026471B">
                              <w:rPr>
                                <w:rFonts w:ascii="Monotype Corsiva" w:hAnsi="Monotype Corsiva"/>
                                <w:b/>
                                <w:sz w:val="36"/>
                                <w:szCs w:val="28"/>
                              </w:rPr>
                              <w:t xml:space="preserve"> </w:t>
                            </w:r>
                            <w:r w:rsidR="004711A0">
                              <w:rPr>
                                <w:rFonts w:ascii="Monotype Corsiva" w:hAnsi="Monotype Corsiva"/>
                                <w:b/>
                                <w:sz w:val="36"/>
                                <w:szCs w:val="28"/>
                              </w:rPr>
                              <w:t xml:space="preserve"> </w:t>
                            </w:r>
                            <w:r w:rsidR="004711A0" w:rsidRPr="004711A0">
                              <w:rPr>
                                <w:rFonts w:ascii="Arial Narrow" w:hAnsi="Arial Narrow"/>
                                <w:sz w:val="28"/>
                                <w:szCs w:val="28"/>
                              </w:rPr>
                              <w:t>Email: hai9</w:t>
                            </w:r>
                            <w:r w:rsidR="00D14365">
                              <w:rPr>
                                <w:rFonts w:ascii="Arial Narrow" w:hAnsi="Arial Narrow"/>
                                <w:sz w:val="28"/>
                                <w:szCs w:val="28"/>
                              </w:rPr>
                              <w:t>@</w:t>
                            </w:r>
                            <w:r w:rsidR="004711A0" w:rsidRPr="004711A0">
                              <w:rPr>
                                <w:rFonts w:ascii="Arial Narrow" w:hAnsi="Arial Narrow"/>
                                <w:sz w:val="28"/>
                                <w:szCs w:val="28"/>
                              </w:rPr>
                              <w:t>midstatesd.net</w:t>
                            </w:r>
                          </w:p>
                          <w:p w14:paraId="20E50CF5" w14:textId="77370ED3" w:rsidR="009A58AF" w:rsidRPr="00AF66AE" w:rsidRDefault="009A58AF" w:rsidP="00196F19">
                            <w:pPr>
                              <w:spacing w:after="80" w:line="240" w:lineRule="auto"/>
                              <w:jc w:val="center"/>
                              <w:rPr>
                                <w:rFonts w:ascii="Arial Narrow" w:hAnsi="Arial Narrow"/>
                                <w:sz w:val="28"/>
                                <w:szCs w:val="28"/>
                              </w:rPr>
                            </w:pPr>
                            <w:r w:rsidRPr="00AF66AE">
                              <w:rPr>
                                <w:rFonts w:ascii="Arial Narrow" w:hAnsi="Arial Narrow"/>
                                <w:sz w:val="28"/>
                                <w:szCs w:val="28"/>
                              </w:rPr>
                              <w:t>More info can be fo</w:t>
                            </w:r>
                            <w:r w:rsidR="00D14365">
                              <w:rPr>
                                <w:rFonts w:ascii="Arial Narrow" w:hAnsi="Arial Narrow"/>
                                <w:sz w:val="28"/>
                                <w:szCs w:val="28"/>
                              </w:rPr>
                              <w:t>un</w:t>
                            </w:r>
                            <w:r w:rsidRPr="00AF66AE">
                              <w:rPr>
                                <w:rFonts w:ascii="Arial Narrow" w:hAnsi="Arial Narrow"/>
                                <w:sz w:val="28"/>
                                <w:szCs w:val="28"/>
                              </w:rPr>
                              <w:t xml:space="preserve">d at </w:t>
                            </w:r>
                            <w:r w:rsidRPr="00AF66AE">
                              <w:rPr>
                                <w:rFonts w:ascii="Arial Narrow" w:hAnsi="Arial Narrow"/>
                                <w:b/>
                                <w:sz w:val="28"/>
                                <w:szCs w:val="28"/>
                                <w:u w:val="single"/>
                              </w:rPr>
                              <w:t>www.hainesauctions.com</w:t>
                            </w:r>
                            <w:r w:rsidRPr="00AF66AE">
                              <w:rPr>
                                <w:rFonts w:ascii="Arial Narrow" w:hAnsi="Arial Narrow"/>
                                <w:sz w:val="28"/>
                                <w:szCs w:val="28"/>
                              </w:rPr>
                              <w:t xml:space="preserve"> or by contacting</w:t>
                            </w:r>
                          </w:p>
                          <w:p w14:paraId="59842478" w14:textId="54382B6D" w:rsidR="00FC6E4F" w:rsidRDefault="009A58AF" w:rsidP="009A58AF">
                            <w:pPr>
                              <w:spacing w:after="80" w:line="360" w:lineRule="exact"/>
                              <w:jc w:val="center"/>
                              <w:rPr>
                                <w:rFonts w:ascii="Arial Narrow" w:hAnsi="Arial Narrow"/>
                                <w:sz w:val="32"/>
                                <w:szCs w:val="32"/>
                              </w:rPr>
                            </w:pPr>
                            <w:r w:rsidRPr="00AF66AE">
                              <w:rPr>
                                <w:rFonts w:ascii="Arial Narrow" w:hAnsi="Arial Narrow"/>
                                <w:sz w:val="32"/>
                                <w:szCs w:val="32"/>
                              </w:rPr>
                              <w:t xml:space="preserve">Wayne W. Haines </w:t>
                            </w:r>
                            <w:r w:rsidR="00C144DD">
                              <w:rPr>
                                <w:rFonts w:ascii="Arial Narrow" w:hAnsi="Arial Narrow"/>
                                <w:sz w:val="32"/>
                                <w:szCs w:val="32"/>
                              </w:rPr>
                              <w:t xml:space="preserve">- </w:t>
                            </w:r>
                            <w:r w:rsidRPr="00AF66AE">
                              <w:rPr>
                                <w:rFonts w:ascii="Arial Narrow" w:hAnsi="Arial Narrow"/>
                                <w:sz w:val="32"/>
                                <w:szCs w:val="32"/>
                              </w:rPr>
                              <w:t xml:space="preserve">605-680-0612 </w:t>
                            </w:r>
                            <w:r w:rsidR="00C144DD">
                              <w:rPr>
                                <w:rFonts w:ascii="Arial Narrow" w:hAnsi="Arial Narrow"/>
                                <w:sz w:val="32"/>
                                <w:szCs w:val="32"/>
                              </w:rPr>
                              <w:t xml:space="preserve">- </w:t>
                            </w:r>
                            <w:r w:rsidR="00C144DD" w:rsidRPr="00C144DD">
                              <w:rPr>
                                <w:rFonts w:ascii="Arial Narrow" w:hAnsi="Arial Narrow"/>
                                <w:sz w:val="32"/>
                                <w:szCs w:val="32"/>
                              </w:rPr>
                              <w:t>RE Broker/Auctioneer</w:t>
                            </w:r>
                            <w:r w:rsidR="00C144DD">
                              <w:rPr>
                                <w:rFonts w:ascii="Arial Narrow" w:hAnsi="Arial Narrow"/>
                                <w:sz w:val="32"/>
                                <w:szCs w:val="32"/>
                              </w:rPr>
                              <w:t xml:space="preserve"> </w:t>
                            </w:r>
                            <w:r w:rsidR="00C144DD" w:rsidRPr="00C144DD">
                              <w:rPr>
                                <w:rFonts w:ascii="Arial Narrow" w:hAnsi="Arial Narrow"/>
                                <w:sz w:val="32"/>
                                <w:szCs w:val="32"/>
                              </w:rPr>
                              <w:t>SD Lic. #12589</w:t>
                            </w:r>
                          </w:p>
                          <w:p w14:paraId="7C1A47F5" w14:textId="7C85A1B2" w:rsidR="00FC6E4F" w:rsidRDefault="00FC6E4F" w:rsidP="009A58AF">
                            <w:pPr>
                              <w:spacing w:after="80" w:line="360" w:lineRule="exact"/>
                              <w:jc w:val="center"/>
                              <w:rPr>
                                <w:rFonts w:ascii="Arial Narrow" w:hAnsi="Arial Narrow"/>
                                <w:sz w:val="32"/>
                                <w:szCs w:val="32"/>
                              </w:rPr>
                            </w:pPr>
                            <w:r w:rsidRPr="00FC6E4F">
                              <w:rPr>
                                <w:rFonts w:ascii="Arial Narrow" w:hAnsi="Arial Narrow"/>
                                <w:sz w:val="32"/>
                                <w:szCs w:val="32"/>
                              </w:rPr>
                              <w:t xml:space="preserve">Duane DeBoer </w:t>
                            </w:r>
                            <w:r>
                              <w:rPr>
                                <w:rFonts w:ascii="Arial Narrow" w:hAnsi="Arial Narrow"/>
                                <w:sz w:val="32"/>
                                <w:szCs w:val="32"/>
                              </w:rPr>
                              <w:t>–</w:t>
                            </w:r>
                            <w:r w:rsidRPr="00FC6E4F">
                              <w:rPr>
                                <w:rFonts w:ascii="Arial Narrow" w:hAnsi="Arial Narrow"/>
                                <w:sz w:val="32"/>
                                <w:szCs w:val="32"/>
                              </w:rPr>
                              <w:t xml:space="preserve"> 605</w:t>
                            </w:r>
                            <w:r>
                              <w:rPr>
                                <w:rFonts w:ascii="Arial Narrow" w:hAnsi="Arial Narrow"/>
                                <w:sz w:val="32"/>
                                <w:szCs w:val="32"/>
                              </w:rPr>
                              <w:t>-</w:t>
                            </w:r>
                            <w:r w:rsidRPr="00FC6E4F">
                              <w:rPr>
                                <w:rFonts w:ascii="Arial Narrow" w:hAnsi="Arial Narrow"/>
                                <w:sz w:val="32"/>
                                <w:szCs w:val="32"/>
                              </w:rPr>
                              <w:t>680</w:t>
                            </w:r>
                            <w:r>
                              <w:rPr>
                                <w:rFonts w:ascii="Arial Narrow" w:hAnsi="Arial Narrow"/>
                                <w:sz w:val="32"/>
                                <w:szCs w:val="32"/>
                              </w:rPr>
                              <w:t>-</w:t>
                            </w:r>
                            <w:r w:rsidRPr="00FC6E4F">
                              <w:rPr>
                                <w:rFonts w:ascii="Arial Narrow" w:hAnsi="Arial Narrow"/>
                                <w:sz w:val="32"/>
                                <w:szCs w:val="32"/>
                              </w:rPr>
                              <w:t>2412</w:t>
                            </w:r>
                            <w:r w:rsidR="00C144DD">
                              <w:rPr>
                                <w:rFonts w:ascii="Arial Narrow" w:hAnsi="Arial Narrow"/>
                                <w:sz w:val="32"/>
                                <w:szCs w:val="32"/>
                              </w:rPr>
                              <w:t xml:space="preserve"> - </w:t>
                            </w:r>
                            <w:r w:rsidR="00C144DD" w:rsidRPr="00C144DD">
                              <w:rPr>
                                <w:rFonts w:ascii="Arial Narrow" w:hAnsi="Arial Narrow"/>
                                <w:sz w:val="32"/>
                                <w:szCs w:val="32"/>
                              </w:rPr>
                              <w:t>RE Broker/Auctioneer SD Lic. #</w:t>
                            </w:r>
                            <w:r w:rsidR="00C144DD">
                              <w:rPr>
                                <w:rFonts w:ascii="Arial Narrow" w:hAnsi="Arial Narrow"/>
                                <w:sz w:val="32"/>
                                <w:szCs w:val="32"/>
                              </w:rPr>
                              <w:t>3709</w:t>
                            </w:r>
                          </w:p>
                          <w:p w14:paraId="0E2EC955" w14:textId="6724EA84" w:rsidR="009A58AF" w:rsidRDefault="00FC6E4F" w:rsidP="00FC6E4F">
                            <w:pPr>
                              <w:spacing w:after="80" w:line="360" w:lineRule="exact"/>
                              <w:jc w:val="center"/>
                              <w:rPr>
                                <w:rFonts w:ascii="Arial Narrow" w:hAnsi="Arial Narrow"/>
                                <w:sz w:val="32"/>
                                <w:szCs w:val="32"/>
                              </w:rPr>
                            </w:pPr>
                            <w:r w:rsidRPr="00FC6E4F">
                              <w:rPr>
                                <w:rFonts w:ascii="Arial Narrow" w:hAnsi="Arial Narrow"/>
                                <w:sz w:val="32"/>
                                <w:szCs w:val="32"/>
                              </w:rPr>
                              <w:t xml:space="preserve">Terry Haiar </w:t>
                            </w:r>
                            <w:r>
                              <w:rPr>
                                <w:rFonts w:ascii="Arial Narrow" w:hAnsi="Arial Narrow"/>
                                <w:sz w:val="32"/>
                                <w:szCs w:val="32"/>
                              </w:rPr>
                              <w:t>– 605-</w:t>
                            </w:r>
                            <w:r w:rsidRPr="00FC6E4F">
                              <w:rPr>
                                <w:rFonts w:ascii="Arial Narrow" w:hAnsi="Arial Narrow"/>
                                <w:sz w:val="32"/>
                                <w:szCs w:val="32"/>
                              </w:rPr>
                              <w:t>239-4</w:t>
                            </w:r>
                            <w:r w:rsidR="00140F8E">
                              <w:rPr>
                                <w:rFonts w:ascii="Arial Narrow" w:hAnsi="Arial Narrow"/>
                                <w:sz w:val="32"/>
                                <w:szCs w:val="32"/>
                              </w:rPr>
                              <w:t>6</w:t>
                            </w:r>
                            <w:r w:rsidRPr="00FC6E4F">
                              <w:rPr>
                                <w:rFonts w:ascii="Arial Narrow" w:hAnsi="Arial Narrow"/>
                                <w:sz w:val="32"/>
                                <w:szCs w:val="32"/>
                              </w:rPr>
                              <w:t>26</w:t>
                            </w:r>
                            <w:r w:rsidR="00C144DD">
                              <w:rPr>
                                <w:rFonts w:ascii="Arial Narrow" w:hAnsi="Arial Narrow"/>
                                <w:sz w:val="32"/>
                                <w:szCs w:val="32"/>
                              </w:rPr>
                              <w:t xml:space="preserve"> - </w:t>
                            </w:r>
                            <w:r w:rsidR="00C144DD" w:rsidRPr="00C144DD">
                              <w:rPr>
                                <w:rFonts w:ascii="Arial Narrow" w:hAnsi="Arial Narrow"/>
                                <w:sz w:val="32"/>
                                <w:szCs w:val="32"/>
                              </w:rPr>
                              <w:t>RE Auctioneer</w:t>
                            </w:r>
                            <w:r w:rsidR="00C144DD">
                              <w:rPr>
                                <w:rFonts w:ascii="Arial Narrow" w:hAnsi="Arial Narrow"/>
                                <w:sz w:val="32"/>
                                <w:szCs w:val="32"/>
                              </w:rPr>
                              <w:t xml:space="preserve"> </w:t>
                            </w:r>
                            <w:r w:rsidR="00C144DD" w:rsidRPr="00C144DD">
                              <w:rPr>
                                <w:rFonts w:ascii="Arial Narrow" w:hAnsi="Arial Narrow"/>
                                <w:sz w:val="32"/>
                                <w:szCs w:val="32"/>
                              </w:rPr>
                              <w:t>SD Lic. #</w:t>
                            </w:r>
                            <w:r w:rsidR="00C144DD">
                              <w:rPr>
                                <w:rFonts w:ascii="Arial Narrow" w:hAnsi="Arial Narrow"/>
                                <w:sz w:val="32"/>
                                <w:szCs w:val="32"/>
                              </w:rPr>
                              <w:t>106</w:t>
                            </w:r>
                            <w:r>
                              <w:rPr>
                                <w:rFonts w:ascii="Arial Narrow" w:hAnsi="Arial Narrow"/>
                                <w:sz w:val="32"/>
                                <w:szCs w:val="32"/>
                              </w:rPr>
                              <w:br/>
                            </w:r>
                          </w:p>
                          <w:p w14:paraId="6991CB70" w14:textId="77777777" w:rsidR="00FC6E4F" w:rsidRPr="00AF66AE" w:rsidRDefault="00FC6E4F" w:rsidP="009A58AF">
                            <w:pPr>
                              <w:spacing w:after="80" w:line="360" w:lineRule="exact"/>
                              <w:jc w:val="center"/>
                              <w:rPr>
                                <w:rFonts w:ascii="Arial Narrow" w:hAnsi="Arial Narrow"/>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9B503" id="_x0000_t202" coordsize="21600,21600" o:spt="202" path="m,l,21600r21600,l21600,xe">
                <v:stroke joinstyle="miter"/>
                <v:path gradientshapeok="t" o:connecttype="rect"/>
              </v:shapetype>
              <v:shape id="Text Box 307" o:spid="_x0000_s1035" type="#_x0000_t202" style="position:absolute;margin-left:175.3pt;margin-top:1049.25pt;width:585.75pt;height:1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S4DwIAAP4DAAAOAAAAZHJzL2Uyb0RvYy54bWysU9tuGyEQfa/Uf0C817t27G68Mo7SpKkq&#10;pRcp6QdglvWiAkMBe9f9+gys7VrpW1UeEMPAYc6Zw+pmMJrspQ8KLKPTSUmJtAIaZbeM/nh+eHdN&#10;SYjcNlyDlYweZKA367dvVr2r5Qw60I30BEFsqHvHaBejq4siiE4aHibgpMVkC97wiKHfFo3nPaIb&#10;XczK8n3Rg2+cByFDwN37MUnXGb9tpYjf2jbISDSjWFvMs8/zJs3FesXrreeuU+JYBv+HKgxXFh89&#10;Q93zyMnOq7+gjBIeArRxIsAU0LZKyMwB2UzLV2yeOu5k5oLiBHeWKfw/WPF1/90T1TB6VVaUWG6w&#10;Sc9yiOQDDCTtoUK9CzUefHJ4NA6YwE5ntsE9gvgZiIW7jtutvPUe+k7yBiucppvFxdURJySQTf8F&#10;GnyI7yJkoKH1JsmHghBEx04dzt1JxQjcrOZXy3K2oERgbloty6rM/St4fbrufIifJBiSFox6bH+G&#10;5/vHEFM5vD4dSa9ZeFBaZwtoS3pGlwvEf5UxKqJDtTKMXpdpjJ5JLD/aJl+OXOlxjQ9oe6SdmI6c&#10;47AZssbLk5obaA6og4fRkPiBcNGB/01Jj2ZkNPzacS8p0Z8tarmczufJvTmYL6oZBv4ys7nMcCsQ&#10;itFIybi8i9nxI7Fb1LxVWY3UnLGSY8losizS8UMkF1/G+dSfb7t+AQAA//8DAFBLAwQUAAYACAAA&#10;ACEAWeoJaeEAAAAOAQAADwAAAGRycy9kb3ducmV2LnhtbEyPTU/DMAyG70j8h8hI3FiyjkxdqTsh&#10;EFcQ40PiljVeW9E4VZOt5d+TneBo+9Hr5y23s+vFicbQeUZYLhQI4trbjhuE97enmxxEiIat6T0T&#10;wg8F2FaXF6UprJ/4lU672IgUwqEwCG2MQyFlqFtyJiz8QJxuBz86E9M4NtKOZkrhrpeZUmvpTMfp&#10;Q2sGemip/t4dHcLH8+Hr81a9NI9OD5OflWS3kYjXV/P9HYhIc/yD4ayf1KFKTnt/ZBtEj7DSap1Q&#10;hExtcg3ijOgsW4LYp90qVxpkVcr/NapfAAAA//8DAFBLAQItABQABgAIAAAAIQC2gziS/gAAAOEB&#10;AAATAAAAAAAAAAAAAAAAAAAAAABbQ29udGVudF9UeXBlc10ueG1sUEsBAi0AFAAGAAgAAAAhADj9&#10;If/WAAAAlAEAAAsAAAAAAAAAAAAAAAAALwEAAF9yZWxzLy5yZWxzUEsBAi0AFAAGAAgAAAAhAN7N&#10;pLgPAgAA/gMAAA4AAAAAAAAAAAAAAAAALgIAAGRycy9lMm9Eb2MueG1sUEsBAi0AFAAGAAgAAAAh&#10;AFnqCWnhAAAADgEAAA8AAAAAAAAAAAAAAAAAaQQAAGRycy9kb3ducmV2LnhtbFBLBQYAAAAABAAE&#10;APMAAAB3BQAAAAA=&#10;" filled="f" stroked="f">
                <v:textbox>
                  <w:txbxContent>
                    <w:p w14:paraId="773AB312" w14:textId="314AA16A" w:rsidR="009A58AF" w:rsidRPr="004711A0" w:rsidRDefault="00FC6E4F" w:rsidP="00196F19">
                      <w:pPr>
                        <w:spacing w:after="0" w:line="240" w:lineRule="auto"/>
                        <w:jc w:val="center"/>
                        <w:rPr>
                          <w:rFonts w:ascii="Arial Narrow" w:hAnsi="Arial Narrow"/>
                          <w:b/>
                          <w:sz w:val="32"/>
                          <w:szCs w:val="32"/>
                        </w:rPr>
                      </w:pPr>
                      <w:r w:rsidRPr="004711A0">
                        <w:rPr>
                          <w:rFonts w:ascii="Arial Narrow" w:hAnsi="Arial Narrow"/>
                          <w:b/>
                          <w:sz w:val="32"/>
                          <w:szCs w:val="32"/>
                        </w:rPr>
                        <w:t>Albert Thiry Trust</w:t>
                      </w:r>
                      <w:r w:rsidR="00AF66AE" w:rsidRPr="004711A0">
                        <w:rPr>
                          <w:rFonts w:ascii="Arial Narrow" w:hAnsi="Arial Narrow"/>
                          <w:b/>
                          <w:sz w:val="32"/>
                          <w:szCs w:val="32"/>
                        </w:rPr>
                        <w:t xml:space="preserve"> </w:t>
                      </w:r>
                      <w:r w:rsidR="009A58AF" w:rsidRPr="004711A0">
                        <w:rPr>
                          <w:rFonts w:ascii="Arial Narrow" w:hAnsi="Arial Narrow"/>
                          <w:b/>
                          <w:sz w:val="32"/>
                          <w:szCs w:val="32"/>
                        </w:rPr>
                        <w:t>–</w:t>
                      </w:r>
                      <w:r w:rsidR="00196F19">
                        <w:rPr>
                          <w:rFonts w:ascii="Arial Narrow" w:hAnsi="Arial Narrow"/>
                          <w:b/>
                          <w:sz w:val="32"/>
                          <w:szCs w:val="32"/>
                        </w:rPr>
                        <w:t xml:space="preserve"> Marlene Haines &amp; Steve Thiry Trustees</w:t>
                      </w:r>
                    </w:p>
                    <w:p w14:paraId="409B4CFB" w14:textId="56B2F1FB" w:rsidR="009A58AF" w:rsidRPr="004711A0" w:rsidRDefault="009A58AF" w:rsidP="00196F19">
                      <w:pPr>
                        <w:spacing w:before="80" w:after="0" w:line="240" w:lineRule="auto"/>
                        <w:jc w:val="center"/>
                        <w:rPr>
                          <w:rFonts w:ascii="Arial Narrow" w:hAnsi="Arial Narrow"/>
                          <w:sz w:val="28"/>
                          <w:szCs w:val="28"/>
                        </w:rPr>
                      </w:pPr>
                      <w:r w:rsidRPr="00AF66AE">
                        <w:rPr>
                          <w:rFonts w:ascii="Arial Narrow" w:hAnsi="Arial Narrow"/>
                          <w:sz w:val="28"/>
                          <w:szCs w:val="28"/>
                        </w:rPr>
                        <w:t>Sale Conducted by:</w:t>
                      </w:r>
                      <w:r w:rsidRPr="00AF66AE">
                        <w:rPr>
                          <w:rFonts w:ascii="Rockwell Extra Bold" w:hAnsi="Rockwell Extra Bold"/>
                          <w:b/>
                          <w:sz w:val="36"/>
                          <w:szCs w:val="28"/>
                        </w:rPr>
                        <w:t xml:space="preserve"> </w:t>
                      </w:r>
                      <w:r w:rsidRPr="00AF66AE">
                        <w:rPr>
                          <w:rFonts w:ascii="Monotype Corsiva" w:hAnsi="Monotype Corsiva"/>
                          <w:b/>
                          <w:sz w:val="36"/>
                          <w:szCs w:val="36"/>
                        </w:rPr>
                        <w:t>Haines Auction Company</w:t>
                      </w:r>
                      <w:r w:rsidRPr="0026471B">
                        <w:rPr>
                          <w:rFonts w:ascii="Monotype Corsiva" w:hAnsi="Monotype Corsiva"/>
                          <w:b/>
                          <w:sz w:val="36"/>
                          <w:szCs w:val="28"/>
                        </w:rPr>
                        <w:t xml:space="preserve"> </w:t>
                      </w:r>
                      <w:r w:rsidR="004711A0">
                        <w:rPr>
                          <w:rFonts w:ascii="Monotype Corsiva" w:hAnsi="Monotype Corsiva"/>
                          <w:b/>
                          <w:sz w:val="36"/>
                          <w:szCs w:val="28"/>
                        </w:rPr>
                        <w:t xml:space="preserve"> </w:t>
                      </w:r>
                      <w:r w:rsidR="004711A0" w:rsidRPr="004711A0">
                        <w:rPr>
                          <w:rFonts w:ascii="Arial Narrow" w:hAnsi="Arial Narrow"/>
                          <w:sz w:val="28"/>
                          <w:szCs w:val="28"/>
                        </w:rPr>
                        <w:t>Email: hai9</w:t>
                      </w:r>
                      <w:r w:rsidR="00D14365">
                        <w:rPr>
                          <w:rFonts w:ascii="Arial Narrow" w:hAnsi="Arial Narrow"/>
                          <w:sz w:val="28"/>
                          <w:szCs w:val="28"/>
                        </w:rPr>
                        <w:t>@</w:t>
                      </w:r>
                      <w:r w:rsidR="004711A0" w:rsidRPr="004711A0">
                        <w:rPr>
                          <w:rFonts w:ascii="Arial Narrow" w:hAnsi="Arial Narrow"/>
                          <w:sz w:val="28"/>
                          <w:szCs w:val="28"/>
                        </w:rPr>
                        <w:t>midstatesd.net</w:t>
                      </w:r>
                    </w:p>
                    <w:p w14:paraId="20E50CF5" w14:textId="77370ED3" w:rsidR="009A58AF" w:rsidRPr="00AF66AE" w:rsidRDefault="009A58AF" w:rsidP="00196F19">
                      <w:pPr>
                        <w:spacing w:after="80" w:line="240" w:lineRule="auto"/>
                        <w:jc w:val="center"/>
                        <w:rPr>
                          <w:rFonts w:ascii="Arial Narrow" w:hAnsi="Arial Narrow"/>
                          <w:sz w:val="28"/>
                          <w:szCs w:val="28"/>
                        </w:rPr>
                      </w:pPr>
                      <w:r w:rsidRPr="00AF66AE">
                        <w:rPr>
                          <w:rFonts w:ascii="Arial Narrow" w:hAnsi="Arial Narrow"/>
                          <w:sz w:val="28"/>
                          <w:szCs w:val="28"/>
                        </w:rPr>
                        <w:t>More info can be fo</w:t>
                      </w:r>
                      <w:r w:rsidR="00D14365">
                        <w:rPr>
                          <w:rFonts w:ascii="Arial Narrow" w:hAnsi="Arial Narrow"/>
                          <w:sz w:val="28"/>
                          <w:szCs w:val="28"/>
                        </w:rPr>
                        <w:t>un</w:t>
                      </w:r>
                      <w:r w:rsidRPr="00AF66AE">
                        <w:rPr>
                          <w:rFonts w:ascii="Arial Narrow" w:hAnsi="Arial Narrow"/>
                          <w:sz w:val="28"/>
                          <w:szCs w:val="28"/>
                        </w:rPr>
                        <w:t xml:space="preserve">d at </w:t>
                      </w:r>
                      <w:r w:rsidRPr="00AF66AE">
                        <w:rPr>
                          <w:rFonts w:ascii="Arial Narrow" w:hAnsi="Arial Narrow"/>
                          <w:b/>
                          <w:sz w:val="28"/>
                          <w:szCs w:val="28"/>
                          <w:u w:val="single"/>
                        </w:rPr>
                        <w:t>www.hainesauctions.com</w:t>
                      </w:r>
                      <w:r w:rsidRPr="00AF66AE">
                        <w:rPr>
                          <w:rFonts w:ascii="Arial Narrow" w:hAnsi="Arial Narrow"/>
                          <w:sz w:val="28"/>
                          <w:szCs w:val="28"/>
                        </w:rPr>
                        <w:t xml:space="preserve"> or by contacting</w:t>
                      </w:r>
                    </w:p>
                    <w:p w14:paraId="59842478" w14:textId="54382B6D" w:rsidR="00FC6E4F" w:rsidRDefault="009A58AF" w:rsidP="009A58AF">
                      <w:pPr>
                        <w:spacing w:after="80" w:line="360" w:lineRule="exact"/>
                        <w:jc w:val="center"/>
                        <w:rPr>
                          <w:rFonts w:ascii="Arial Narrow" w:hAnsi="Arial Narrow"/>
                          <w:sz w:val="32"/>
                          <w:szCs w:val="32"/>
                        </w:rPr>
                      </w:pPr>
                      <w:r w:rsidRPr="00AF66AE">
                        <w:rPr>
                          <w:rFonts w:ascii="Arial Narrow" w:hAnsi="Arial Narrow"/>
                          <w:sz w:val="32"/>
                          <w:szCs w:val="32"/>
                        </w:rPr>
                        <w:t xml:space="preserve">Wayne W. Haines </w:t>
                      </w:r>
                      <w:r w:rsidR="00C144DD">
                        <w:rPr>
                          <w:rFonts w:ascii="Arial Narrow" w:hAnsi="Arial Narrow"/>
                          <w:sz w:val="32"/>
                          <w:szCs w:val="32"/>
                        </w:rPr>
                        <w:t xml:space="preserve">- </w:t>
                      </w:r>
                      <w:r w:rsidRPr="00AF66AE">
                        <w:rPr>
                          <w:rFonts w:ascii="Arial Narrow" w:hAnsi="Arial Narrow"/>
                          <w:sz w:val="32"/>
                          <w:szCs w:val="32"/>
                        </w:rPr>
                        <w:t xml:space="preserve">605-680-0612 </w:t>
                      </w:r>
                      <w:r w:rsidR="00C144DD">
                        <w:rPr>
                          <w:rFonts w:ascii="Arial Narrow" w:hAnsi="Arial Narrow"/>
                          <w:sz w:val="32"/>
                          <w:szCs w:val="32"/>
                        </w:rPr>
                        <w:t xml:space="preserve">- </w:t>
                      </w:r>
                      <w:r w:rsidR="00C144DD" w:rsidRPr="00C144DD">
                        <w:rPr>
                          <w:rFonts w:ascii="Arial Narrow" w:hAnsi="Arial Narrow"/>
                          <w:sz w:val="32"/>
                          <w:szCs w:val="32"/>
                        </w:rPr>
                        <w:t>RE Broker/Auctioneer</w:t>
                      </w:r>
                      <w:r w:rsidR="00C144DD">
                        <w:rPr>
                          <w:rFonts w:ascii="Arial Narrow" w:hAnsi="Arial Narrow"/>
                          <w:sz w:val="32"/>
                          <w:szCs w:val="32"/>
                        </w:rPr>
                        <w:t xml:space="preserve"> </w:t>
                      </w:r>
                      <w:r w:rsidR="00C144DD" w:rsidRPr="00C144DD">
                        <w:rPr>
                          <w:rFonts w:ascii="Arial Narrow" w:hAnsi="Arial Narrow"/>
                          <w:sz w:val="32"/>
                          <w:szCs w:val="32"/>
                        </w:rPr>
                        <w:t>SD Lic. #12589</w:t>
                      </w:r>
                    </w:p>
                    <w:p w14:paraId="7C1A47F5" w14:textId="7C85A1B2" w:rsidR="00FC6E4F" w:rsidRDefault="00FC6E4F" w:rsidP="009A58AF">
                      <w:pPr>
                        <w:spacing w:after="80" w:line="360" w:lineRule="exact"/>
                        <w:jc w:val="center"/>
                        <w:rPr>
                          <w:rFonts w:ascii="Arial Narrow" w:hAnsi="Arial Narrow"/>
                          <w:sz w:val="32"/>
                          <w:szCs w:val="32"/>
                        </w:rPr>
                      </w:pPr>
                      <w:r w:rsidRPr="00FC6E4F">
                        <w:rPr>
                          <w:rFonts w:ascii="Arial Narrow" w:hAnsi="Arial Narrow"/>
                          <w:sz w:val="32"/>
                          <w:szCs w:val="32"/>
                        </w:rPr>
                        <w:t xml:space="preserve">Duane DeBoer </w:t>
                      </w:r>
                      <w:r>
                        <w:rPr>
                          <w:rFonts w:ascii="Arial Narrow" w:hAnsi="Arial Narrow"/>
                          <w:sz w:val="32"/>
                          <w:szCs w:val="32"/>
                        </w:rPr>
                        <w:t>–</w:t>
                      </w:r>
                      <w:r w:rsidRPr="00FC6E4F">
                        <w:rPr>
                          <w:rFonts w:ascii="Arial Narrow" w:hAnsi="Arial Narrow"/>
                          <w:sz w:val="32"/>
                          <w:szCs w:val="32"/>
                        </w:rPr>
                        <w:t xml:space="preserve"> 605</w:t>
                      </w:r>
                      <w:r>
                        <w:rPr>
                          <w:rFonts w:ascii="Arial Narrow" w:hAnsi="Arial Narrow"/>
                          <w:sz w:val="32"/>
                          <w:szCs w:val="32"/>
                        </w:rPr>
                        <w:t>-</w:t>
                      </w:r>
                      <w:r w:rsidRPr="00FC6E4F">
                        <w:rPr>
                          <w:rFonts w:ascii="Arial Narrow" w:hAnsi="Arial Narrow"/>
                          <w:sz w:val="32"/>
                          <w:szCs w:val="32"/>
                        </w:rPr>
                        <w:t>680</w:t>
                      </w:r>
                      <w:r>
                        <w:rPr>
                          <w:rFonts w:ascii="Arial Narrow" w:hAnsi="Arial Narrow"/>
                          <w:sz w:val="32"/>
                          <w:szCs w:val="32"/>
                        </w:rPr>
                        <w:t>-</w:t>
                      </w:r>
                      <w:r w:rsidRPr="00FC6E4F">
                        <w:rPr>
                          <w:rFonts w:ascii="Arial Narrow" w:hAnsi="Arial Narrow"/>
                          <w:sz w:val="32"/>
                          <w:szCs w:val="32"/>
                        </w:rPr>
                        <w:t>2412</w:t>
                      </w:r>
                      <w:r w:rsidR="00C144DD">
                        <w:rPr>
                          <w:rFonts w:ascii="Arial Narrow" w:hAnsi="Arial Narrow"/>
                          <w:sz w:val="32"/>
                          <w:szCs w:val="32"/>
                        </w:rPr>
                        <w:t xml:space="preserve"> - </w:t>
                      </w:r>
                      <w:r w:rsidR="00C144DD" w:rsidRPr="00C144DD">
                        <w:rPr>
                          <w:rFonts w:ascii="Arial Narrow" w:hAnsi="Arial Narrow"/>
                          <w:sz w:val="32"/>
                          <w:szCs w:val="32"/>
                        </w:rPr>
                        <w:t>RE Broker/Auctioneer SD Lic. #</w:t>
                      </w:r>
                      <w:r w:rsidR="00C144DD">
                        <w:rPr>
                          <w:rFonts w:ascii="Arial Narrow" w:hAnsi="Arial Narrow"/>
                          <w:sz w:val="32"/>
                          <w:szCs w:val="32"/>
                        </w:rPr>
                        <w:t>3709</w:t>
                      </w:r>
                    </w:p>
                    <w:p w14:paraId="0E2EC955" w14:textId="6724EA84" w:rsidR="009A58AF" w:rsidRDefault="00FC6E4F" w:rsidP="00FC6E4F">
                      <w:pPr>
                        <w:spacing w:after="80" w:line="360" w:lineRule="exact"/>
                        <w:jc w:val="center"/>
                        <w:rPr>
                          <w:rFonts w:ascii="Arial Narrow" w:hAnsi="Arial Narrow"/>
                          <w:sz w:val="32"/>
                          <w:szCs w:val="32"/>
                        </w:rPr>
                      </w:pPr>
                      <w:r w:rsidRPr="00FC6E4F">
                        <w:rPr>
                          <w:rFonts w:ascii="Arial Narrow" w:hAnsi="Arial Narrow"/>
                          <w:sz w:val="32"/>
                          <w:szCs w:val="32"/>
                        </w:rPr>
                        <w:t xml:space="preserve">Terry Haiar </w:t>
                      </w:r>
                      <w:r>
                        <w:rPr>
                          <w:rFonts w:ascii="Arial Narrow" w:hAnsi="Arial Narrow"/>
                          <w:sz w:val="32"/>
                          <w:szCs w:val="32"/>
                        </w:rPr>
                        <w:t>– 605-</w:t>
                      </w:r>
                      <w:r w:rsidRPr="00FC6E4F">
                        <w:rPr>
                          <w:rFonts w:ascii="Arial Narrow" w:hAnsi="Arial Narrow"/>
                          <w:sz w:val="32"/>
                          <w:szCs w:val="32"/>
                        </w:rPr>
                        <w:t>239-4</w:t>
                      </w:r>
                      <w:r w:rsidR="00140F8E">
                        <w:rPr>
                          <w:rFonts w:ascii="Arial Narrow" w:hAnsi="Arial Narrow"/>
                          <w:sz w:val="32"/>
                          <w:szCs w:val="32"/>
                        </w:rPr>
                        <w:t>6</w:t>
                      </w:r>
                      <w:r w:rsidRPr="00FC6E4F">
                        <w:rPr>
                          <w:rFonts w:ascii="Arial Narrow" w:hAnsi="Arial Narrow"/>
                          <w:sz w:val="32"/>
                          <w:szCs w:val="32"/>
                        </w:rPr>
                        <w:t>26</w:t>
                      </w:r>
                      <w:r w:rsidR="00C144DD">
                        <w:rPr>
                          <w:rFonts w:ascii="Arial Narrow" w:hAnsi="Arial Narrow"/>
                          <w:sz w:val="32"/>
                          <w:szCs w:val="32"/>
                        </w:rPr>
                        <w:t xml:space="preserve"> - </w:t>
                      </w:r>
                      <w:r w:rsidR="00C144DD" w:rsidRPr="00C144DD">
                        <w:rPr>
                          <w:rFonts w:ascii="Arial Narrow" w:hAnsi="Arial Narrow"/>
                          <w:sz w:val="32"/>
                          <w:szCs w:val="32"/>
                        </w:rPr>
                        <w:t>RE Auctioneer</w:t>
                      </w:r>
                      <w:r w:rsidR="00C144DD">
                        <w:rPr>
                          <w:rFonts w:ascii="Arial Narrow" w:hAnsi="Arial Narrow"/>
                          <w:sz w:val="32"/>
                          <w:szCs w:val="32"/>
                        </w:rPr>
                        <w:t xml:space="preserve"> </w:t>
                      </w:r>
                      <w:r w:rsidR="00C144DD" w:rsidRPr="00C144DD">
                        <w:rPr>
                          <w:rFonts w:ascii="Arial Narrow" w:hAnsi="Arial Narrow"/>
                          <w:sz w:val="32"/>
                          <w:szCs w:val="32"/>
                        </w:rPr>
                        <w:t>SD Lic. #</w:t>
                      </w:r>
                      <w:r w:rsidR="00C144DD">
                        <w:rPr>
                          <w:rFonts w:ascii="Arial Narrow" w:hAnsi="Arial Narrow"/>
                          <w:sz w:val="32"/>
                          <w:szCs w:val="32"/>
                        </w:rPr>
                        <w:t>106</w:t>
                      </w:r>
                      <w:r>
                        <w:rPr>
                          <w:rFonts w:ascii="Arial Narrow" w:hAnsi="Arial Narrow"/>
                          <w:sz w:val="32"/>
                          <w:szCs w:val="32"/>
                        </w:rPr>
                        <w:br/>
                      </w:r>
                    </w:p>
                    <w:p w14:paraId="6991CB70" w14:textId="77777777" w:rsidR="00FC6E4F" w:rsidRPr="00AF66AE" w:rsidRDefault="00FC6E4F" w:rsidP="009A58AF">
                      <w:pPr>
                        <w:spacing w:after="80" w:line="360" w:lineRule="exact"/>
                        <w:jc w:val="center"/>
                        <w:rPr>
                          <w:rFonts w:ascii="Arial Narrow" w:hAnsi="Arial Narrow"/>
                          <w:sz w:val="32"/>
                          <w:szCs w:val="32"/>
                        </w:rPr>
                      </w:pPr>
                    </w:p>
                  </w:txbxContent>
                </v:textbox>
                <w10:wrap anchory="page"/>
              </v:shape>
            </w:pict>
          </mc:Fallback>
        </mc:AlternateContent>
      </w:r>
      <w:r w:rsidR="00196F19" w:rsidRPr="005D4964">
        <w:rPr>
          <w:rFonts w:ascii="Arial" w:hAnsi="Arial" w:cs="Arial"/>
          <w:noProof/>
          <w:color w:val="000000"/>
          <w:sz w:val="28"/>
          <w:szCs w:val="28"/>
          <w:shd w:val="clear" w:color="auto" w:fill="FFFFFF"/>
        </w:rPr>
        <w:drawing>
          <wp:anchor distT="0" distB="0" distL="114300" distR="114300" simplePos="0" relativeHeight="251666432" behindDoc="0" locked="0" layoutInCell="1" allowOverlap="1" wp14:anchorId="766D2B77" wp14:editId="04F15CDC">
            <wp:simplePos x="0" y="0"/>
            <wp:positionH relativeFrom="column">
              <wp:posOffset>-450215</wp:posOffset>
            </wp:positionH>
            <wp:positionV relativeFrom="page">
              <wp:posOffset>13411200</wp:posOffset>
            </wp:positionV>
            <wp:extent cx="2581275" cy="1443990"/>
            <wp:effectExtent l="0" t="0" r="952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haines.png"/>
                    <pic:cNvPicPr/>
                  </pic:nvPicPr>
                  <pic:blipFill>
                    <a:blip r:embed="rId8">
                      <a:extLst>
                        <a:ext uri="{28A0092B-C50C-407E-A947-70E740481C1C}">
                          <a14:useLocalDpi xmlns:a14="http://schemas.microsoft.com/office/drawing/2010/main" val="0"/>
                        </a:ext>
                      </a:extLst>
                    </a:blip>
                    <a:stretch>
                      <a:fillRect/>
                    </a:stretch>
                  </pic:blipFill>
                  <pic:spPr>
                    <a:xfrm>
                      <a:off x="0" y="0"/>
                      <a:ext cx="2581275" cy="1443990"/>
                    </a:xfrm>
                    <a:prstGeom prst="rect">
                      <a:avLst/>
                    </a:prstGeom>
                  </pic:spPr>
                </pic:pic>
              </a:graphicData>
            </a:graphic>
            <wp14:sizeRelH relativeFrom="margin">
              <wp14:pctWidth>0</wp14:pctWidth>
            </wp14:sizeRelH>
            <wp14:sizeRelV relativeFrom="margin">
              <wp14:pctHeight>0</wp14:pctHeight>
            </wp14:sizeRelV>
          </wp:anchor>
        </w:drawing>
      </w:r>
      <w:r w:rsidR="00196F19"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57215" behindDoc="1" locked="0" layoutInCell="1" allowOverlap="1" wp14:anchorId="6B0E137C" wp14:editId="45320CAA">
                <wp:simplePos x="0" y="0"/>
                <wp:positionH relativeFrom="column">
                  <wp:posOffset>-888365</wp:posOffset>
                </wp:positionH>
                <wp:positionV relativeFrom="page">
                  <wp:posOffset>13239750</wp:posOffset>
                </wp:positionV>
                <wp:extent cx="10734675" cy="19621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0734675" cy="1962150"/>
                        </a:xfrm>
                        <a:prstGeom prst="rect">
                          <a:avLst/>
                        </a:prstGeom>
                        <a:solidFill>
                          <a:srgbClr val="8BBD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08633" id="Rectangle 8" o:spid="_x0000_s1026" style="position:absolute;margin-left:-69.95pt;margin-top:1042.5pt;width:845.25pt;height:15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5HkgIAAG8FAAAOAAAAZHJzL2Uyb0RvYy54bWysVEtv2zAMvg/YfxB0X21nSZoGcYo0QYcB&#10;RVu0HXpWZCk2IIuapMTJfv0o+dGgK3YY5oNMiuTHh0guro+1IgdhXQU6p9lFSonQHIpK73L64+X2&#10;y4wS55kumAItcnoSjl4vP39aNGYuRlCCKoQlCKLdvDE5Lb038yRxvBQ1cxdghEahBFszj6zdJYVl&#10;DaLXKhml6TRpwBbGAhfO4e2mFdJlxJdScP8gpROeqJxibD6eNp7bcCbLBZvvLDNlxbsw2D9EUbNK&#10;o9MBasM8I3tb/QFVV9yCA+kvONQJSFlxEXPAbLL0XTbPJTMi5oLFcWYok/t/sPz+8GhJVeQUH0qz&#10;Gp/oCYvG9E4JMgvlaYybo9azebQd55AMuR6lrcMfsyDHWNLTUFJx9ITjZZZefh1PLyeUcBRmV9NR&#10;NolVT97sjXX+m4CaBCKnFv3HWrLDnfPoE1V7leDOgaqK20qpyNjddq0sOTB84NnNzWYzDUGjyZla&#10;EnJoo46UPykRjJV+EhKTxzhH0WNsOzHgMc6F9lkrKlkhWjeTFL/eS2jUYBF9RsCALDG8AbsD6DVb&#10;kB67DbbTD6Yidu1gnP4tsNZ4sIieQfvBuK402I8AFGbVeW71Mfyz0gRyC8UJW8NCOzPO8NsK3+eO&#10;Of/ILA4JjhMOvn/AQypocgodRUkJ9tdH90EfexellDQ4dDl1P/fMCkrUd41dfZWNx2FKIzOeXI6Q&#10;seeS7blE7+s14LNnuGIMj2TQ96onpYX6FffDKnhFEdMcfeeUe9sza98uA9wwXKxWUQ0n0zB/p58N&#10;D+ChqqH/Xo6vzJquST02+D30A8rm73q11Q2WGlZ7D7KKjfxW167eONWxcboNFNbGOR+13vbk8jcA&#10;AAD//wMAUEsDBBQABgAIAAAAIQAXuxEv4QAAAA8BAAAPAAAAZHJzL2Rvd25yZXYueG1sTI89T8Mw&#10;EIZ3JP6DdUhsrZ2WVEmIU1VAB9SJgsTqxiaJYp+j2G3Dv+cy0fHee/R+lNvJWXYxY+g8SkiWApjB&#10;2usOGwlfn/tFBixEhVpZj0bCrwmwre7vSlVof8UPcznGhpEJhkJJaGMcCs5D3RqnwtIPBun340en&#10;Ip1jw/WormTuLF8JseFOdUgJrRrMS2vq/nh2c4jYv6vEHUSwr302HfpvvXuT8vFh2j0Di2aK/zDM&#10;9ak6VNTp5M+oA7MSFsk6z4mVsBJZSrNmJk3FBtiJtHX+JIBXJb/dUf0BAAD//wMAUEsBAi0AFAAG&#10;AAgAAAAhALaDOJL+AAAA4QEAABMAAAAAAAAAAAAAAAAAAAAAAFtDb250ZW50X1R5cGVzXS54bWxQ&#10;SwECLQAUAAYACAAAACEAOP0h/9YAAACUAQAACwAAAAAAAAAAAAAAAAAvAQAAX3JlbHMvLnJlbHNQ&#10;SwECLQAUAAYACAAAACEAw1peR5ICAABvBQAADgAAAAAAAAAAAAAAAAAuAgAAZHJzL2Uyb0RvYy54&#10;bWxQSwECLQAUAAYACAAAACEAF7sRL+EAAAAPAQAADwAAAAAAAAAAAAAAAADsBAAAZHJzL2Rvd25y&#10;ZXYueG1sUEsFBgAAAAAEAAQA8wAAAPoFAAAAAA==&#10;" fillcolor="#8bbdd6" strokecolor="#1f3763 [1604]" strokeweight="1pt">
                <w10:wrap anchory="page"/>
              </v:rect>
            </w:pict>
          </mc:Fallback>
        </mc:AlternateContent>
      </w:r>
      <w:r w:rsidR="00196F19"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64384" behindDoc="0" locked="0" layoutInCell="1" allowOverlap="1" wp14:anchorId="50F14B9A" wp14:editId="60FEFFA2">
                <wp:simplePos x="0" y="0"/>
                <wp:positionH relativeFrom="column">
                  <wp:posOffset>-888365</wp:posOffset>
                </wp:positionH>
                <wp:positionV relativeFrom="page">
                  <wp:posOffset>13239750</wp:posOffset>
                </wp:positionV>
                <wp:extent cx="106680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1066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54F32"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9.95pt,1042.5pt" to="770.0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xh1wEAAA4EAAAOAAAAZHJzL2Uyb0RvYy54bWysU8GO2yAQvVfqPyDujZ1Im0RWnD1ktb1U&#10;bdRtP4DFECMBgwYaJ3/fASfOardS1Wov2APz3sx7DJv7k7PsqDAa8C2fz2rOlJfQGX9o+c8fj5/W&#10;nMUkfCcseNXys4r8fvvxw2YIjVpAD7ZTyIjEx2YILe9TCk1VRdkrJ+IMgvJ0qAGdSBTioepQDMTu&#10;bLWo62U1AHYBQaoYafdhPOTbwq+1kumb1lElZltOvaWyYlmf81ptN6I5oAi9kZc2xH904YTxVHSi&#10;ehBJsF9o3lA5IxEi6DST4CrQ2khVNJCaef1KzVMvgipayJwYJpvi+9HKr8c9MtO1fMWZF46u6Cmh&#10;MIc+sR14TwYCslX2aQixofSd3+MlimGPWfRJo8tfksNOxdvz5K06JSZpc14vl+u6pjuQ18PqhgwY&#10;02cFjuWfllvjs27RiOOXmKgapV5T8rb1bGj5Yn23uitpEazpHo21+bDMjtpZZEdBt55O89w9MbzI&#10;osh62syaRhXlL52tGvm/K02u5L7HAnkeb5xCSuXTldd6ys4wTR1MwPrvwEt+hqoyq/8CnhClMvg0&#10;gZ3xgH+qfrNCj/lXB0bd2YJn6M7lfos1NHTFucsDyVP9Mi7w2zPe/gYAAP//AwBQSwMEFAAGAAgA&#10;AAAhAJSUzX/iAAAADwEAAA8AAABkcnMvZG93bnJldi54bWxMj8FKw0AQhu+C77CM4EXa3VRb2phN&#10;kYLQQ0FMFa/b7JiEZmdDdtOmb+/0IHqcmZ9vvj9bj64VJ+xD40lDMlUgkEpvG6o0fOxfJ0sQIRqy&#10;pvWEGi4YYJ3f3mQmtf5M73gqYiUYQiE1GuoYu1TKUNboTJj6Dolv3753JvLYV9L25sxw18qZUgvp&#10;TEP8oTYdbmosj8XgNMyq3fbyiYvt8WEfdmVZDF9vG9T6/m58eQYRcYx/Ybjqszrk7HTwA9kgWg2T&#10;5HG14izT1HLOta6Z+ZNKQBx+dzLP5P8e+Q8AAAD//wMAUEsBAi0AFAAGAAgAAAAhALaDOJL+AAAA&#10;4QEAABMAAAAAAAAAAAAAAAAAAAAAAFtDb250ZW50X1R5cGVzXS54bWxQSwECLQAUAAYACAAAACEA&#10;OP0h/9YAAACUAQAACwAAAAAAAAAAAAAAAAAvAQAAX3JlbHMvLnJlbHNQSwECLQAUAAYACAAAACEA&#10;Y6TMYdcBAAAOBAAADgAAAAAAAAAAAAAAAAAuAgAAZHJzL2Uyb0RvYy54bWxQSwECLQAUAAYACAAA&#10;ACEAlJTNf+IAAAAPAQAADwAAAAAAAAAAAAAAAAAxBAAAZHJzL2Rvd25yZXYueG1sUEsFBgAAAAAE&#10;AAQA8wAAAEAFAAAAAA==&#10;" strokecolor="black [3213]" strokeweight="2.25pt">
                <v:stroke joinstyle="miter"/>
                <w10:wrap anchory="page"/>
              </v:line>
            </w:pict>
          </mc:Fallback>
        </mc:AlternateContent>
      </w:r>
      <w:r w:rsidR="00196F19"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86912" behindDoc="0" locked="0" layoutInCell="1" allowOverlap="1" wp14:anchorId="771B5CB7" wp14:editId="1F1430E1">
                <wp:simplePos x="0" y="0"/>
                <wp:positionH relativeFrom="column">
                  <wp:posOffset>-688340</wp:posOffset>
                </wp:positionH>
                <wp:positionV relativeFrom="page">
                  <wp:posOffset>3314700</wp:posOffset>
                </wp:positionV>
                <wp:extent cx="6591300" cy="9620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62025"/>
                        </a:xfrm>
                        <a:prstGeom prst="rect">
                          <a:avLst/>
                        </a:prstGeom>
                        <a:noFill/>
                        <a:ln w="9525">
                          <a:noFill/>
                          <a:miter lim="800000"/>
                          <a:headEnd/>
                          <a:tailEnd/>
                        </a:ln>
                      </wps:spPr>
                      <wps:txbx>
                        <w:txbxContent>
                          <w:p w14:paraId="0AFB566C" w14:textId="2DF609BC" w:rsidR="00640FC7" w:rsidRPr="00640FC7" w:rsidRDefault="00640FC7" w:rsidP="00640FC7">
                            <w:pPr>
                              <w:spacing w:before="100" w:beforeAutospacing="1" w:after="100" w:afterAutospacing="1" w:line="240" w:lineRule="auto"/>
                              <w:rPr>
                                <w:rFonts w:ascii="Arial" w:eastAsia="Times New Roman" w:hAnsi="Arial" w:cs="Arial"/>
                                <w:color w:val="000000"/>
                                <w:sz w:val="28"/>
                                <w:szCs w:val="28"/>
                              </w:rPr>
                            </w:pPr>
                            <w:r w:rsidRPr="00640FC7">
                              <w:rPr>
                                <w:rFonts w:ascii="Arial" w:eastAsia="Times New Roman" w:hAnsi="Arial" w:cs="Arial"/>
                                <w:b/>
                                <w:bCs/>
                                <w:color w:val="000000"/>
                                <w:sz w:val="28"/>
                                <w:szCs w:val="28"/>
                              </w:rPr>
                              <w:t xml:space="preserve">Auction will be held at the land site </w:t>
                            </w:r>
                            <w:r w:rsidR="00C144DD">
                              <w:rPr>
                                <w:rFonts w:ascii="Arial" w:eastAsia="Times New Roman" w:hAnsi="Arial" w:cs="Arial"/>
                                <w:b/>
                                <w:bCs/>
                                <w:color w:val="000000"/>
                                <w:sz w:val="28"/>
                                <w:szCs w:val="28"/>
                              </w:rPr>
                              <w:t>- 25308 369</w:t>
                            </w:r>
                            <w:r w:rsidR="00C144DD" w:rsidRPr="00C144DD">
                              <w:rPr>
                                <w:rFonts w:ascii="Arial" w:eastAsia="Times New Roman" w:hAnsi="Arial" w:cs="Arial"/>
                                <w:b/>
                                <w:bCs/>
                                <w:color w:val="000000"/>
                                <w:sz w:val="28"/>
                                <w:szCs w:val="28"/>
                                <w:vertAlign w:val="superscript"/>
                              </w:rPr>
                              <w:t>th</w:t>
                            </w:r>
                            <w:r w:rsidR="00C144DD">
                              <w:rPr>
                                <w:rFonts w:ascii="Arial" w:eastAsia="Times New Roman" w:hAnsi="Arial" w:cs="Arial"/>
                                <w:b/>
                                <w:bCs/>
                                <w:color w:val="000000"/>
                                <w:sz w:val="28"/>
                                <w:szCs w:val="28"/>
                              </w:rPr>
                              <w:t xml:space="preserve"> Ave White Lake, SD 57383</w:t>
                            </w:r>
                            <w:r w:rsidRPr="00640FC7">
                              <w:rPr>
                                <w:rFonts w:ascii="Arial" w:eastAsia="Times New Roman" w:hAnsi="Arial" w:cs="Arial"/>
                                <w:b/>
                                <w:bCs/>
                                <w:color w:val="000000"/>
                                <w:sz w:val="28"/>
                                <w:szCs w:val="28"/>
                              </w:rPr>
                              <w:br/>
                              <w:t>White Lake</w:t>
                            </w:r>
                            <w:r w:rsidRPr="00640FC7">
                              <w:rPr>
                                <w:rFonts w:ascii="Arial" w:eastAsia="Times New Roman" w:hAnsi="Arial" w:cs="Arial"/>
                                <w:color w:val="000000"/>
                                <w:sz w:val="28"/>
                                <w:szCs w:val="28"/>
                              </w:rPr>
                              <w:t> - 5 miles west on Old Hwy 16 then 1</w:t>
                            </w:r>
                            <w:r w:rsidR="00AD7883">
                              <w:rPr>
                                <w:rFonts w:ascii="Arial" w:eastAsia="Times New Roman" w:hAnsi="Arial" w:cs="Arial"/>
                                <w:color w:val="000000"/>
                                <w:sz w:val="28"/>
                                <w:szCs w:val="28"/>
                              </w:rPr>
                              <w:t xml:space="preserve">¼ </w:t>
                            </w:r>
                            <w:r w:rsidRPr="00640FC7">
                              <w:rPr>
                                <w:rFonts w:ascii="Arial" w:eastAsia="Times New Roman" w:hAnsi="Arial" w:cs="Arial"/>
                                <w:color w:val="000000"/>
                                <w:sz w:val="28"/>
                                <w:szCs w:val="28"/>
                              </w:rPr>
                              <w:t>mile south.</w:t>
                            </w:r>
                            <w:r w:rsidRPr="00640FC7">
                              <w:rPr>
                                <w:rFonts w:ascii="Arial" w:eastAsia="Times New Roman" w:hAnsi="Arial" w:cs="Arial"/>
                                <w:color w:val="000000"/>
                                <w:sz w:val="28"/>
                                <w:szCs w:val="28"/>
                              </w:rPr>
                              <w:br/>
                            </w:r>
                            <w:r w:rsidRPr="00640FC7">
                              <w:rPr>
                                <w:rFonts w:ascii="Arial" w:eastAsia="Times New Roman" w:hAnsi="Arial" w:cs="Arial"/>
                                <w:b/>
                                <w:bCs/>
                                <w:color w:val="000000"/>
                                <w:sz w:val="28"/>
                                <w:szCs w:val="28"/>
                              </w:rPr>
                              <w:t>Kimball</w:t>
                            </w:r>
                            <w:r w:rsidRPr="00640FC7">
                              <w:rPr>
                                <w:rFonts w:ascii="Arial" w:eastAsia="Times New Roman" w:hAnsi="Arial" w:cs="Arial"/>
                                <w:color w:val="000000"/>
                                <w:sz w:val="28"/>
                                <w:szCs w:val="28"/>
                              </w:rPr>
                              <w:t> - 7 miles east on Old Hwy 16 then 1</w:t>
                            </w:r>
                            <w:r w:rsidR="00AD7883">
                              <w:rPr>
                                <w:rFonts w:ascii="Arial" w:eastAsia="Times New Roman" w:hAnsi="Arial" w:cs="Arial"/>
                                <w:color w:val="000000"/>
                                <w:sz w:val="28"/>
                                <w:szCs w:val="28"/>
                              </w:rPr>
                              <w:t>¼</w:t>
                            </w:r>
                            <w:r w:rsidRPr="005D4964">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 south.</w:t>
                            </w:r>
                            <w:r w:rsidRPr="00640FC7">
                              <w:rPr>
                                <w:rFonts w:ascii="Arial" w:eastAsia="Times New Roman" w:hAnsi="Arial" w:cs="Arial"/>
                                <w:color w:val="000000"/>
                                <w:sz w:val="28"/>
                                <w:szCs w:val="28"/>
                              </w:rPr>
                              <w:br/>
                            </w:r>
                            <w:r w:rsidRPr="00640FC7">
                              <w:rPr>
                                <w:rFonts w:ascii="Arial" w:eastAsia="Times New Roman" w:hAnsi="Arial" w:cs="Arial"/>
                                <w:b/>
                                <w:bCs/>
                                <w:color w:val="000000"/>
                                <w:sz w:val="28"/>
                                <w:szCs w:val="28"/>
                              </w:rPr>
                              <w:t>I-90 Exit 289</w:t>
                            </w:r>
                            <w:r w:rsidRPr="00640FC7">
                              <w:rPr>
                                <w:rFonts w:ascii="Arial" w:eastAsia="Times New Roman" w:hAnsi="Arial" w:cs="Arial"/>
                                <w:color w:val="000000"/>
                                <w:sz w:val="28"/>
                                <w:szCs w:val="28"/>
                              </w:rPr>
                              <w:t> </w:t>
                            </w:r>
                            <w:r w:rsidRPr="005D4964">
                              <w:rPr>
                                <w:rFonts w:ascii="Arial" w:eastAsia="Times New Roman" w:hAnsi="Arial" w:cs="Arial"/>
                                <w:color w:val="000000"/>
                                <w:sz w:val="28"/>
                                <w:szCs w:val="28"/>
                              </w:rPr>
                              <w:t>–</w:t>
                            </w:r>
                            <w:r w:rsidRPr="00640FC7">
                              <w:rPr>
                                <w:rFonts w:ascii="Arial" w:eastAsia="Times New Roman" w:hAnsi="Arial" w:cs="Arial"/>
                                <w:color w:val="000000"/>
                                <w:sz w:val="28"/>
                                <w:szCs w:val="28"/>
                              </w:rPr>
                              <w:t xml:space="preserve"> </w:t>
                            </w:r>
                            <w:r w:rsidRPr="005D4964">
                              <w:rPr>
                                <w:rFonts w:ascii="Arial" w:eastAsia="Times New Roman" w:hAnsi="Arial" w:cs="Arial"/>
                                <w:color w:val="000000"/>
                                <w:sz w:val="28"/>
                                <w:szCs w:val="28"/>
                              </w:rPr>
                              <w:t xml:space="preserve">½ </w:t>
                            </w:r>
                            <w:r w:rsidRPr="00640FC7">
                              <w:rPr>
                                <w:rFonts w:ascii="Arial" w:eastAsia="Times New Roman" w:hAnsi="Arial" w:cs="Arial"/>
                                <w:color w:val="000000"/>
                                <w:sz w:val="28"/>
                                <w:szCs w:val="28"/>
                              </w:rPr>
                              <w:t>mile south 2 miles east 1</w:t>
                            </w:r>
                            <w:r w:rsidR="00AD7883">
                              <w:rPr>
                                <w:rFonts w:ascii="Arial" w:eastAsia="Times New Roman" w:hAnsi="Arial" w:cs="Arial"/>
                                <w:color w:val="000000"/>
                                <w:sz w:val="28"/>
                                <w:szCs w:val="28"/>
                              </w:rPr>
                              <w:t>¼</w:t>
                            </w:r>
                            <w:r w:rsidRPr="005D4964">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 south.</w:t>
                            </w:r>
                          </w:p>
                          <w:p w14:paraId="74654F53" w14:textId="77777777" w:rsidR="00F0779A" w:rsidRDefault="00F0779A" w:rsidP="00F077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5CB7" id="_x0000_s1036" type="#_x0000_t202" style="position:absolute;margin-left:-54.2pt;margin-top:261pt;width:519pt;height:75.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rOCwIAAPsDAAAOAAAAZHJzL2Uyb0RvYy54bWysU9tuGyEQfa/Uf0C813up7cYrr6M0aapK&#10;6UVK+gEsy3pRgaGAvet+fQbWcazkLSoPiGGYM3PODOvLUSuyF85LMDUtZjklwnBopdnW9PfD7YcL&#10;SnxgpmUKjKjpQXh6uXn/bj3YSpTQg2qFIwhifDXYmvYh2CrLPO+FZn4GVhh0duA0C2i6bdY6NiC6&#10;VlmZ58tsANdaB1x4j7c3k5NuEn7XCR5+dp0XgaiaYm0h7S7tTdyzzZpVW8dsL/mxDPaGKjSTBpOe&#10;oG5YYGTn5CsoLbkDD12YcdAZdJ3kInFANkX+gs19z6xIXFAcb08y+f8Hy3/sfzki25qWBSWGaezR&#10;gxgD+QwjKaM8g/UVvrq3+C6MeI1tTlS9vQP+xxMD1z0zW3HlHAy9YC2WV8TI7Cx0wvERpBm+Q4tp&#10;2C5AAho7p6N2qAZBdGzT4dSaWArHy+ViVXzM0cXRt1qWeblIKVj1FG2dD18FaBIPNXXY+oTO9nc+&#10;xGpY9fQkJjNwK5VK7VeGDAi6QMgXHi0DTqeSuqYXeVzTvESSX0ybggOTajpjAmWOrCPRiXIYmzHp&#10;W6TgKEkD7QF1cDBNI/4ePPTg/lEy4CTW1P/dMScoUd8Markq5vM4usmYLz6VaLhzT3PuYYYjVE0D&#10;JdPxOqRxn5hdoeadTHI8V3KsGScsqXT8DXGEz+306vnPbh4BAAD//wMAUEsDBBQABgAIAAAAIQDb&#10;F2WN4QAAAAwBAAAPAAAAZHJzL2Rvd25yZXYueG1sTI/LTsMwEEX3SPyDNUjsWruhCU3IpEIgtqCW&#10;h8TOjadJRDyOYrcJf49ZwXI0R/eeW25n24szjb5zjLBaKhDEtTMdNwhvr0+LDQgfNBvdOyaEb/Kw&#10;rS4vSl0YN/GOzvvQiBjCvtAIbQhDIaWvW7LaL91AHH9HN1od4jk20ox6iuG2l4lSmbS649jQ6oEe&#10;Wqq/9ieL8P58/PxYq5fm0abD5GYl2eYS8fpqvr8DEWgOfzD86kd1qKLTwZ3YeNEjLFZqs44sQpok&#10;cVVE8iTPQBwQstubFGRVyv8jqh8AAAD//wMAUEsBAi0AFAAGAAgAAAAhALaDOJL+AAAA4QEAABMA&#10;AAAAAAAAAAAAAAAAAAAAAFtDb250ZW50X1R5cGVzXS54bWxQSwECLQAUAAYACAAAACEAOP0h/9YA&#10;AACUAQAACwAAAAAAAAAAAAAAAAAvAQAAX3JlbHMvLnJlbHNQSwECLQAUAAYACAAAACEAiT26zgsC&#10;AAD7AwAADgAAAAAAAAAAAAAAAAAuAgAAZHJzL2Uyb0RvYy54bWxQSwECLQAUAAYACAAAACEA2xdl&#10;jeEAAAAMAQAADwAAAAAAAAAAAAAAAABlBAAAZHJzL2Rvd25yZXYueG1sUEsFBgAAAAAEAAQA8wAA&#10;AHMFAAAAAA==&#10;" filled="f" stroked="f">
                <v:textbox>
                  <w:txbxContent>
                    <w:p w14:paraId="0AFB566C" w14:textId="2DF609BC" w:rsidR="00640FC7" w:rsidRPr="00640FC7" w:rsidRDefault="00640FC7" w:rsidP="00640FC7">
                      <w:pPr>
                        <w:spacing w:before="100" w:beforeAutospacing="1" w:after="100" w:afterAutospacing="1" w:line="240" w:lineRule="auto"/>
                        <w:rPr>
                          <w:rFonts w:ascii="Arial" w:eastAsia="Times New Roman" w:hAnsi="Arial" w:cs="Arial"/>
                          <w:color w:val="000000"/>
                          <w:sz w:val="28"/>
                          <w:szCs w:val="28"/>
                        </w:rPr>
                      </w:pPr>
                      <w:r w:rsidRPr="00640FC7">
                        <w:rPr>
                          <w:rFonts w:ascii="Arial" w:eastAsia="Times New Roman" w:hAnsi="Arial" w:cs="Arial"/>
                          <w:b/>
                          <w:bCs/>
                          <w:color w:val="000000"/>
                          <w:sz w:val="28"/>
                          <w:szCs w:val="28"/>
                        </w:rPr>
                        <w:t xml:space="preserve">Auction will be held at the land site </w:t>
                      </w:r>
                      <w:r w:rsidR="00C144DD">
                        <w:rPr>
                          <w:rFonts w:ascii="Arial" w:eastAsia="Times New Roman" w:hAnsi="Arial" w:cs="Arial"/>
                          <w:b/>
                          <w:bCs/>
                          <w:color w:val="000000"/>
                          <w:sz w:val="28"/>
                          <w:szCs w:val="28"/>
                        </w:rPr>
                        <w:t>- 25308 369</w:t>
                      </w:r>
                      <w:r w:rsidR="00C144DD" w:rsidRPr="00C144DD">
                        <w:rPr>
                          <w:rFonts w:ascii="Arial" w:eastAsia="Times New Roman" w:hAnsi="Arial" w:cs="Arial"/>
                          <w:b/>
                          <w:bCs/>
                          <w:color w:val="000000"/>
                          <w:sz w:val="28"/>
                          <w:szCs w:val="28"/>
                          <w:vertAlign w:val="superscript"/>
                        </w:rPr>
                        <w:t>th</w:t>
                      </w:r>
                      <w:r w:rsidR="00C144DD">
                        <w:rPr>
                          <w:rFonts w:ascii="Arial" w:eastAsia="Times New Roman" w:hAnsi="Arial" w:cs="Arial"/>
                          <w:b/>
                          <w:bCs/>
                          <w:color w:val="000000"/>
                          <w:sz w:val="28"/>
                          <w:szCs w:val="28"/>
                        </w:rPr>
                        <w:t xml:space="preserve"> Ave White Lake, SD 57383</w:t>
                      </w:r>
                      <w:r w:rsidRPr="00640FC7">
                        <w:rPr>
                          <w:rFonts w:ascii="Arial" w:eastAsia="Times New Roman" w:hAnsi="Arial" w:cs="Arial"/>
                          <w:b/>
                          <w:bCs/>
                          <w:color w:val="000000"/>
                          <w:sz w:val="28"/>
                          <w:szCs w:val="28"/>
                        </w:rPr>
                        <w:br/>
                        <w:t>White Lake</w:t>
                      </w:r>
                      <w:r w:rsidRPr="00640FC7">
                        <w:rPr>
                          <w:rFonts w:ascii="Arial" w:eastAsia="Times New Roman" w:hAnsi="Arial" w:cs="Arial"/>
                          <w:color w:val="000000"/>
                          <w:sz w:val="28"/>
                          <w:szCs w:val="28"/>
                        </w:rPr>
                        <w:t> - 5 miles west on Old Hwy 16 then 1</w:t>
                      </w:r>
                      <w:r w:rsidR="00AD7883">
                        <w:rPr>
                          <w:rFonts w:ascii="Arial" w:eastAsia="Times New Roman" w:hAnsi="Arial" w:cs="Arial"/>
                          <w:color w:val="000000"/>
                          <w:sz w:val="28"/>
                          <w:szCs w:val="28"/>
                        </w:rPr>
                        <w:t xml:space="preserve">¼ </w:t>
                      </w:r>
                      <w:r w:rsidRPr="00640FC7">
                        <w:rPr>
                          <w:rFonts w:ascii="Arial" w:eastAsia="Times New Roman" w:hAnsi="Arial" w:cs="Arial"/>
                          <w:color w:val="000000"/>
                          <w:sz w:val="28"/>
                          <w:szCs w:val="28"/>
                        </w:rPr>
                        <w:t>mile south.</w:t>
                      </w:r>
                      <w:r w:rsidRPr="00640FC7">
                        <w:rPr>
                          <w:rFonts w:ascii="Arial" w:eastAsia="Times New Roman" w:hAnsi="Arial" w:cs="Arial"/>
                          <w:color w:val="000000"/>
                          <w:sz w:val="28"/>
                          <w:szCs w:val="28"/>
                        </w:rPr>
                        <w:br/>
                      </w:r>
                      <w:r w:rsidRPr="00640FC7">
                        <w:rPr>
                          <w:rFonts w:ascii="Arial" w:eastAsia="Times New Roman" w:hAnsi="Arial" w:cs="Arial"/>
                          <w:b/>
                          <w:bCs/>
                          <w:color w:val="000000"/>
                          <w:sz w:val="28"/>
                          <w:szCs w:val="28"/>
                        </w:rPr>
                        <w:t>Kimball</w:t>
                      </w:r>
                      <w:r w:rsidRPr="00640FC7">
                        <w:rPr>
                          <w:rFonts w:ascii="Arial" w:eastAsia="Times New Roman" w:hAnsi="Arial" w:cs="Arial"/>
                          <w:color w:val="000000"/>
                          <w:sz w:val="28"/>
                          <w:szCs w:val="28"/>
                        </w:rPr>
                        <w:t> - 7 miles east on Old Hwy 16 then 1</w:t>
                      </w:r>
                      <w:r w:rsidR="00AD7883">
                        <w:rPr>
                          <w:rFonts w:ascii="Arial" w:eastAsia="Times New Roman" w:hAnsi="Arial" w:cs="Arial"/>
                          <w:color w:val="000000"/>
                          <w:sz w:val="28"/>
                          <w:szCs w:val="28"/>
                        </w:rPr>
                        <w:t>¼</w:t>
                      </w:r>
                      <w:r w:rsidRPr="005D4964">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 south.</w:t>
                      </w:r>
                      <w:r w:rsidRPr="00640FC7">
                        <w:rPr>
                          <w:rFonts w:ascii="Arial" w:eastAsia="Times New Roman" w:hAnsi="Arial" w:cs="Arial"/>
                          <w:color w:val="000000"/>
                          <w:sz w:val="28"/>
                          <w:szCs w:val="28"/>
                        </w:rPr>
                        <w:br/>
                      </w:r>
                      <w:r w:rsidRPr="00640FC7">
                        <w:rPr>
                          <w:rFonts w:ascii="Arial" w:eastAsia="Times New Roman" w:hAnsi="Arial" w:cs="Arial"/>
                          <w:b/>
                          <w:bCs/>
                          <w:color w:val="000000"/>
                          <w:sz w:val="28"/>
                          <w:szCs w:val="28"/>
                        </w:rPr>
                        <w:t>I-90 Exit 289</w:t>
                      </w:r>
                      <w:r w:rsidRPr="00640FC7">
                        <w:rPr>
                          <w:rFonts w:ascii="Arial" w:eastAsia="Times New Roman" w:hAnsi="Arial" w:cs="Arial"/>
                          <w:color w:val="000000"/>
                          <w:sz w:val="28"/>
                          <w:szCs w:val="28"/>
                        </w:rPr>
                        <w:t> </w:t>
                      </w:r>
                      <w:r w:rsidRPr="005D4964">
                        <w:rPr>
                          <w:rFonts w:ascii="Arial" w:eastAsia="Times New Roman" w:hAnsi="Arial" w:cs="Arial"/>
                          <w:color w:val="000000"/>
                          <w:sz w:val="28"/>
                          <w:szCs w:val="28"/>
                        </w:rPr>
                        <w:t>–</w:t>
                      </w:r>
                      <w:r w:rsidRPr="00640FC7">
                        <w:rPr>
                          <w:rFonts w:ascii="Arial" w:eastAsia="Times New Roman" w:hAnsi="Arial" w:cs="Arial"/>
                          <w:color w:val="000000"/>
                          <w:sz w:val="28"/>
                          <w:szCs w:val="28"/>
                        </w:rPr>
                        <w:t xml:space="preserve"> </w:t>
                      </w:r>
                      <w:r w:rsidRPr="005D4964">
                        <w:rPr>
                          <w:rFonts w:ascii="Arial" w:eastAsia="Times New Roman" w:hAnsi="Arial" w:cs="Arial"/>
                          <w:color w:val="000000"/>
                          <w:sz w:val="28"/>
                          <w:szCs w:val="28"/>
                        </w:rPr>
                        <w:t xml:space="preserve">½ </w:t>
                      </w:r>
                      <w:r w:rsidRPr="00640FC7">
                        <w:rPr>
                          <w:rFonts w:ascii="Arial" w:eastAsia="Times New Roman" w:hAnsi="Arial" w:cs="Arial"/>
                          <w:color w:val="000000"/>
                          <w:sz w:val="28"/>
                          <w:szCs w:val="28"/>
                        </w:rPr>
                        <w:t>mile south 2 miles east 1</w:t>
                      </w:r>
                      <w:r w:rsidR="00AD7883">
                        <w:rPr>
                          <w:rFonts w:ascii="Arial" w:eastAsia="Times New Roman" w:hAnsi="Arial" w:cs="Arial"/>
                          <w:color w:val="000000"/>
                          <w:sz w:val="28"/>
                          <w:szCs w:val="28"/>
                        </w:rPr>
                        <w:t>¼</w:t>
                      </w:r>
                      <w:r w:rsidRPr="005D4964">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 south.</w:t>
                      </w:r>
                    </w:p>
                    <w:p w14:paraId="74654F53" w14:textId="77777777" w:rsidR="00F0779A" w:rsidRDefault="00F0779A" w:rsidP="00F0779A"/>
                  </w:txbxContent>
                </v:textbox>
                <w10:wrap type="square" anchory="page"/>
              </v:shape>
            </w:pict>
          </mc:Fallback>
        </mc:AlternateContent>
      </w:r>
      <w:r w:rsidR="00C144DD">
        <w:rPr>
          <w:noProof/>
        </w:rPr>
        <mc:AlternateContent>
          <mc:Choice Requires="wps">
            <w:drawing>
              <wp:anchor distT="45720" distB="45720" distL="114300" distR="114300" simplePos="0" relativeHeight="251704320" behindDoc="0" locked="0" layoutInCell="1" allowOverlap="1" wp14:anchorId="34731803" wp14:editId="2BF1BBF2">
                <wp:simplePos x="0" y="0"/>
                <wp:positionH relativeFrom="column">
                  <wp:posOffset>-1097915</wp:posOffset>
                </wp:positionH>
                <wp:positionV relativeFrom="page">
                  <wp:posOffset>2619375</wp:posOffset>
                </wp:positionV>
                <wp:extent cx="5315585" cy="7048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704850"/>
                        </a:xfrm>
                        <a:prstGeom prst="rect">
                          <a:avLst/>
                        </a:prstGeom>
                        <a:noFill/>
                        <a:ln w="9525">
                          <a:noFill/>
                          <a:miter lim="800000"/>
                          <a:headEnd/>
                          <a:tailEnd/>
                        </a:ln>
                      </wps:spPr>
                      <wps:txbx>
                        <w:txbxContent>
                          <w:p w14:paraId="019E381F" w14:textId="5CA38764" w:rsidR="00C144DD" w:rsidRPr="00C144DD" w:rsidRDefault="00C144DD" w:rsidP="00C144DD">
                            <w:pPr>
                              <w:jc w:val="center"/>
                              <w:rPr>
                                <w:rFonts w:ascii="Microsoft Himalaya" w:hAnsi="Microsoft Himalaya" w:cs="Microsoft Himalaya"/>
                                <w:sz w:val="124"/>
                                <w:szCs w:val="124"/>
                              </w:rPr>
                            </w:pPr>
                            <w:r w:rsidRPr="00C144DD">
                              <w:rPr>
                                <w:rFonts w:ascii="Microsoft Himalaya" w:hAnsi="Microsoft Himalaya" w:cs="Microsoft Himalaya"/>
                                <w:sz w:val="124"/>
                                <w:szCs w:val="124"/>
                              </w:rPr>
                              <w:t>January 15</w:t>
                            </w:r>
                            <w:r w:rsidRPr="00C144DD">
                              <w:rPr>
                                <w:rFonts w:ascii="Microsoft Himalaya" w:hAnsi="Microsoft Himalaya" w:cs="Microsoft Himalaya"/>
                                <w:sz w:val="124"/>
                                <w:szCs w:val="124"/>
                                <w:vertAlign w:val="superscript"/>
                              </w:rPr>
                              <w:t>th</w:t>
                            </w:r>
                            <w:r w:rsidRPr="00C144DD">
                              <w:rPr>
                                <w:rFonts w:ascii="Microsoft Himalaya" w:hAnsi="Microsoft Himalaya" w:cs="Microsoft Himalaya"/>
                                <w:sz w:val="124"/>
                                <w:szCs w:val="124"/>
                              </w:rPr>
                              <w:t xml:space="preserve"> 1:00 pm </w:t>
                            </w:r>
                          </w:p>
                          <w:p w14:paraId="2DDBAC3E"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5F6B9C17" w14:textId="77777777" w:rsidR="00C144DD" w:rsidRDefault="00C144DD" w:rsidP="00C14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1803" id="_x0000_s1037" type="#_x0000_t202" style="position:absolute;margin-left:-86.45pt;margin-top:206.25pt;width:418.55pt;height:5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drDgIAAPoDAAAOAAAAZHJzL2Uyb0RvYy54bWysU9tuGyEQfa/Uf0C817vreBtnZRylSVNV&#10;Si9S0g/ALOtFBYYC9q779RlYx7Hat6o8oIGZOcw5M6yuR6PJXvqgwDJazUpKpBXQKrtl9MfT/bsl&#10;JSFy23INVjJ6kIFer9++WQ2ukXPoQbfSEwSxoRkco32MrimKIHppeJiBkxadHXjDIx79tmg9HxDd&#10;6GJelu+LAXzrPAgZAt7eTU66zvhdJ0X81nVBRqIZxdpi3n3eN2kv1ivebD13vRLHMvg/VGG4svjo&#10;CeqOR052Xv0FZZTwEKCLMwGmgK5TQmYOyKYq/2Dz2HMnMxcUJ7iTTOH/wYqv+++eqJbRC0osN9ii&#10;JzlG8gFGMk/qDC40GPToMCyOeI1dzkyDewDxMxALtz23W3njPQy95C1WV6XM4ix1wgkJZDN8gRaf&#10;4bsIGWjsvEnSoRgE0bFLh1NnUikCL+uLqq6XNSUCfZflYlnn1hW8ecl2PsRPEgxJBqMeO5/R+f4h&#10;xFQNb15C0mMW7pXWufvakoHRq3pe54Qzj1ERh1Mrw+iyTGsal0Tyo21zcuRKTzY+oO2RdSI6UY7j&#10;ZszyVlmTJMkG2gPq4GEaRvw8aPTgf1My4CAyGn7tuJeU6M8WtbyqFos0ufmwqC/nePDnns25h1uB&#10;UIxGSibzNuZpnzjfoOadynK8VnKsGQcsq3T8DGmCz8856vXLrp8BAAD//wMAUEsDBBQABgAIAAAA&#10;IQDuzNYV4QAAAAwBAAAPAAAAZHJzL2Rvd25yZXYueG1sTI/LTsMwEEX3SPyDNUjsWjshCTRkUiEQ&#10;WxDlIbFz42kSEY+j2G3C32NWsBzdo3vPVNvFDuJEk+8dIyRrBYK4cabnFuHt9XF1A8IHzUYPjgnh&#10;mzxs6/OzSpfGzfxCp11oRSxhX2qELoSxlNI3HVnt124kjtnBTVaHeE6tNJOeY7kdZKpUIa3uOS50&#10;eqT7jpqv3dEivD8dPj8y9dw+2Hyc3aIk241EvLxY7m5BBFrCHwy/+lEd6ui0d0c2XgwIq+Q63UQW&#10;IUvSHEREiiJLQewR8vQqB1lX8v8T9Q8AAAD//wMAUEsBAi0AFAAGAAgAAAAhALaDOJL+AAAA4QEA&#10;ABMAAAAAAAAAAAAAAAAAAAAAAFtDb250ZW50X1R5cGVzXS54bWxQSwECLQAUAAYACAAAACEAOP0h&#10;/9YAAACUAQAACwAAAAAAAAAAAAAAAAAvAQAAX3JlbHMvLnJlbHNQSwECLQAUAAYACAAAACEAhux3&#10;aw4CAAD6AwAADgAAAAAAAAAAAAAAAAAuAgAAZHJzL2Uyb0RvYy54bWxQSwECLQAUAAYACAAAACEA&#10;7szWFeEAAAAMAQAADwAAAAAAAAAAAAAAAABoBAAAZHJzL2Rvd25yZXYueG1sUEsFBgAAAAAEAAQA&#10;8wAAAHYFAAAAAA==&#10;" filled="f" stroked="f">
                <v:textbox>
                  <w:txbxContent>
                    <w:p w14:paraId="019E381F" w14:textId="5CA38764" w:rsidR="00C144DD" w:rsidRPr="00C144DD" w:rsidRDefault="00C144DD" w:rsidP="00C144DD">
                      <w:pPr>
                        <w:jc w:val="center"/>
                        <w:rPr>
                          <w:rFonts w:ascii="Microsoft Himalaya" w:hAnsi="Microsoft Himalaya" w:cs="Microsoft Himalaya"/>
                          <w:sz w:val="124"/>
                          <w:szCs w:val="124"/>
                        </w:rPr>
                      </w:pPr>
                      <w:r w:rsidRPr="00C144DD">
                        <w:rPr>
                          <w:rFonts w:ascii="Microsoft Himalaya" w:hAnsi="Microsoft Himalaya" w:cs="Microsoft Himalaya"/>
                          <w:sz w:val="124"/>
                          <w:szCs w:val="124"/>
                        </w:rPr>
                        <w:t>January</w:t>
                      </w:r>
                      <w:r w:rsidRPr="00C144DD">
                        <w:rPr>
                          <w:rFonts w:ascii="Microsoft Himalaya" w:hAnsi="Microsoft Himalaya" w:cs="Microsoft Himalaya"/>
                          <w:sz w:val="124"/>
                          <w:szCs w:val="124"/>
                        </w:rPr>
                        <w:t xml:space="preserve"> </w:t>
                      </w:r>
                      <w:r w:rsidRPr="00C144DD">
                        <w:rPr>
                          <w:rFonts w:ascii="Microsoft Himalaya" w:hAnsi="Microsoft Himalaya" w:cs="Microsoft Himalaya"/>
                          <w:sz w:val="124"/>
                          <w:szCs w:val="124"/>
                        </w:rPr>
                        <w:t>15</w:t>
                      </w:r>
                      <w:r w:rsidRPr="00C144DD">
                        <w:rPr>
                          <w:rFonts w:ascii="Microsoft Himalaya" w:hAnsi="Microsoft Himalaya" w:cs="Microsoft Himalaya"/>
                          <w:sz w:val="124"/>
                          <w:szCs w:val="124"/>
                          <w:vertAlign w:val="superscript"/>
                        </w:rPr>
                        <w:t>th</w:t>
                      </w:r>
                      <w:r w:rsidRPr="00C144DD">
                        <w:rPr>
                          <w:rFonts w:ascii="Microsoft Himalaya" w:hAnsi="Microsoft Himalaya" w:cs="Microsoft Himalaya"/>
                          <w:sz w:val="124"/>
                          <w:szCs w:val="124"/>
                        </w:rPr>
                        <w:t xml:space="preserve"> 1:00 pm </w:t>
                      </w:r>
                    </w:p>
                    <w:p w14:paraId="2DDBAC3E"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5F6B9C17" w14:textId="77777777" w:rsidR="00C144DD" w:rsidRDefault="00C144DD" w:rsidP="00C144DD"/>
                  </w:txbxContent>
                </v:textbox>
                <w10:wrap type="square" anchory="page"/>
              </v:shape>
            </w:pict>
          </mc:Fallback>
        </mc:AlternateContent>
      </w:r>
      <w:r w:rsidR="00C144DD"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88960" behindDoc="0" locked="0" layoutInCell="1" allowOverlap="1" wp14:anchorId="70E2396E" wp14:editId="6905F851">
                <wp:simplePos x="0" y="0"/>
                <wp:positionH relativeFrom="column">
                  <wp:posOffset>-726440</wp:posOffset>
                </wp:positionH>
                <wp:positionV relativeFrom="page">
                  <wp:posOffset>4277360</wp:posOffset>
                </wp:positionV>
                <wp:extent cx="7677150" cy="19240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1924050"/>
                        </a:xfrm>
                        <a:prstGeom prst="rect">
                          <a:avLst/>
                        </a:prstGeom>
                        <a:noFill/>
                        <a:ln w="9525">
                          <a:noFill/>
                          <a:miter lim="800000"/>
                          <a:headEnd/>
                          <a:tailEnd/>
                        </a:ln>
                      </wps:spPr>
                      <wps:txbx>
                        <w:txbxContent>
                          <w:p w14:paraId="02EA6C21" w14:textId="258FCADF" w:rsidR="00C144DD" w:rsidRDefault="00C144DD" w:rsidP="00640FC7">
                            <w:pPr>
                              <w:rPr>
                                <w:rFonts w:ascii="Arial" w:hAnsi="Arial" w:cs="Arial"/>
                                <w:color w:val="000000"/>
                                <w:sz w:val="28"/>
                                <w:szCs w:val="28"/>
                                <w:shd w:val="clear" w:color="auto" w:fill="FFFFFF"/>
                              </w:rPr>
                            </w:pPr>
                            <w:r w:rsidRPr="00C144DD">
                              <w:rPr>
                                <w:rFonts w:ascii="Arial" w:hAnsi="Arial" w:cs="Arial"/>
                                <w:b/>
                                <w:bCs/>
                                <w:color w:val="000000"/>
                                <w:sz w:val="28"/>
                                <w:szCs w:val="28"/>
                                <w:shd w:val="clear" w:color="auto" w:fill="FFFFFF"/>
                              </w:rPr>
                              <w:t>Auctioneer’s Note:</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When evaluating this land to de</w:t>
                            </w:r>
                            <w:r>
                              <w:rPr>
                                <w:rFonts w:ascii="Arial" w:hAnsi="Arial" w:cs="Arial"/>
                                <w:color w:val="000000"/>
                                <w:sz w:val="28"/>
                                <w:szCs w:val="28"/>
                                <w:shd w:val="clear" w:color="auto" w:fill="FFFFFF"/>
                              </w:rPr>
                              <w:t>te</w:t>
                            </w:r>
                            <w:r w:rsidRPr="00640FC7">
                              <w:rPr>
                                <w:rFonts w:ascii="Arial" w:hAnsi="Arial" w:cs="Arial"/>
                                <w:color w:val="000000"/>
                                <w:sz w:val="28"/>
                                <w:szCs w:val="28"/>
                                <w:shd w:val="clear" w:color="auto" w:fill="FFFFFF"/>
                              </w:rPr>
                              <w:t>rmin</w:t>
                            </w:r>
                            <w:r>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 xml:space="preserve"> your level of participation make certain to fully ap</w:t>
                            </w:r>
                            <w:r w:rsidR="002055D8">
                              <w:rPr>
                                <w:rFonts w:ascii="Arial" w:hAnsi="Arial" w:cs="Arial"/>
                                <w:color w:val="000000"/>
                                <w:sz w:val="28"/>
                                <w:szCs w:val="28"/>
                                <w:shd w:val="clear" w:color="auto" w:fill="FFFFFF"/>
                              </w:rPr>
                              <w:t>p</w:t>
                            </w:r>
                            <w:r w:rsidRPr="00640FC7">
                              <w:rPr>
                                <w:rFonts w:ascii="Arial" w:hAnsi="Arial" w:cs="Arial"/>
                                <w:color w:val="000000"/>
                                <w:sz w:val="28"/>
                                <w:szCs w:val="28"/>
                                <w:shd w:val="clear" w:color="auto" w:fill="FFFFFF"/>
                              </w:rPr>
                              <w:t>r</w:t>
                            </w:r>
                            <w:r w:rsidR="002055D8">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c</w:t>
                            </w:r>
                            <w:r w:rsidR="002055D8">
                              <w:rPr>
                                <w:rFonts w:ascii="Arial" w:hAnsi="Arial" w:cs="Arial"/>
                                <w:color w:val="000000"/>
                                <w:sz w:val="28"/>
                                <w:szCs w:val="28"/>
                                <w:shd w:val="clear" w:color="auto" w:fill="FFFFFF"/>
                              </w:rPr>
                              <w:t>i</w:t>
                            </w:r>
                            <w:r w:rsidRPr="00640FC7">
                              <w:rPr>
                                <w:rFonts w:ascii="Arial" w:hAnsi="Arial" w:cs="Arial"/>
                                <w:color w:val="000000"/>
                                <w:sz w:val="28"/>
                                <w:szCs w:val="28"/>
                                <w:shd w:val="clear" w:color="auto" w:fill="FFFFFF"/>
                              </w:rPr>
                              <w:t>ate the incredible location of these tracts</w:t>
                            </w:r>
                            <w:r>
                              <w:rPr>
                                <w:rFonts w:ascii="Arial" w:hAnsi="Arial" w:cs="Arial"/>
                                <w:color w:val="000000"/>
                                <w:sz w:val="28"/>
                                <w:szCs w:val="28"/>
                                <w:shd w:val="clear" w:color="auto" w:fill="FFFFFF"/>
                              </w:rPr>
                              <w:t>;</w:t>
                            </w:r>
                            <w:r w:rsidRPr="00640FC7">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h</w:t>
                            </w:r>
                            <w:r w:rsidRPr="00640FC7">
                              <w:rPr>
                                <w:rFonts w:ascii="Arial" w:hAnsi="Arial" w:cs="Arial"/>
                                <w:color w:val="000000"/>
                                <w:sz w:val="28"/>
                                <w:szCs w:val="28"/>
                                <w:shd w:val="clear" w:color="auto" w:fill="FFFFFF"/>
                              </w:rPr>
                              <w:t>ighway 16, Intestate 90, U</w:t>
                            </w:r>
                            <w:r>
                              <w:rPr>
                                <w:rFonts w:ascii="Arial" w:hAnsi="Arial" w:cs="Arial"/>
                                <w:color w:val="000000"/>
                                <w:sz w:val="28"/>
                                <w:szCs w:val="28"/>
                                <w:shd w:val="clear" w:color="auto" w:fill="FFFFFF"/>
                              </w:rPr>
                              <w:t>S</w:t>
                            </w:r>
                            <w:r w:rsidRPr="00640FC7">
                              <w:rPr>
                                <w:rFonts w:ascii="Arial" w:hAnsi="Arial" w:cs="Arial"/>
                                <w:color w:val="000000"/>
                                <w:sz w:val="28"/>
                                <w:szCs w:val="28"/>
                                <w:shd w:val="clear" w:color="auto" w:fill="FFFFFF"/>
                              </w:rPr>
                              <w:t xml:space="preserve"> highway 45</w:t>
                            </w:r>
                            <w:r w:rsidR="00ED6277">
                              <w:rPr>
                                <w:rFonts w:ascii="Arial" w:hAnsi="Arial" w:cs="Arial"/>
                                <w:color w:val="000000"/>
                                <w:sz w:val="28"/>
                                <w:szCs w:val="28"/>
                                <w:shd w:val="clear" w:color="auto" w:fill="FFFFFF"/>
                              </w:rPr>
                              <w:t>, and</w:t>
                            </w:r>
                            <w:r w:rsidRPr="00640FC7">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D</w:t>
                            </w:r>
                            <w:r w:rsidRPr="00640FC7">
                              <w:rPr>
                                <w:rFonts w:ascii="Arial" w:hAnsi="Arial" w:cs="Arial"/>
                                <w:color w:val="000000"/>
                                <w:sz w:val="28"/>
                                <w:szCs w:val="28"/>
                                <w:shd w:val="clear" w:color="auto" w:fill="FFFFFF"/>
                              </w:rPr>
                              <w:t xml:space="preserve">akota </w:t>
                            </w:r>
                            <w:r>
                              <w:rPr>
                                <w:rFonts w:ascii="Arial" w:hAnsi="Arial" w:cs="Arial"/>
                                <w:color w:val="000000"/>
                                <w:sz w:val="28"/>
                                <w:szCs w:val="28"/>
                                <w:shd w:val="clear" w:color="auto" w:fill="FFFFFF"/>
                              </w:rPr>
                              <w:t>S</w:t>
                            </w:r>
                            <w:r w:rsidRPr="00640FC7">
                              <w:rPr>
                                <w:rFonts w:ascii="Arial" w:hAnsi="Arial" w:cs="Arial"/>
                                <w:color w:val="000000"/>
                                <w:sz w:val="28"/>
                                <w:szCs w:val="28"/>
                                <w:shd w:val="clear" w:color="auto" w:fill="FFFFFF"/>
                              </w:rPr>
                              <w:t>outhern rail ter</w:t>
                            </w:r>
                            <w:r>
                              <w:rPr>
                                <w:rFonts w:ascii="Arial" w:hAnsi="Arial" w:cs="Arial"/>
                                <w:color w:val="000000"/>
                                <w:sz w:val="28"/>
                                <w:szCs w:val="28"/>
                                <w:shd w:val="clear" w:color="auto" w:fill="FFFFFF"/>
                              </w:rPr>
                              <w:t>min</w:t>
                            </w:r>
                            <w:r w:rsidRPr="00640FC7">
                              <w:rPr>
                                <w:rFonts w:ascii="Arial" w:hAnsi="Arial" w:cs="Arial"/>
                                <w:color w:val="000000"/>
                                <w:sz w:val="28"/>
                                <w:szCs w:val="28"/>
                                <w:shd w:val="clear" w:color="auto" w:fill="FFFFFF"/>
                              </w:rPr>
                              <w:t>al all within minutes.</w:t>
                            </w:r>
                            <w:r>
                              <w:rPr>
                                <w:rFonts w:ascii="Arial" w:hAnsi="Arial" w:cs="Arial"/>
                                <w:color w:val="000000"/>
                                <w:sz w:val="28"/>
                                <w:szCs w:val="28"/>
                                <w:shd w:val="clear" w:color="auto" w:fill="FFFFFF"/>
                              </w:rPr>
                              <w:t xml:space="preserve"> This property has been in the Thiry family for generations, at no point has there ever been a renter or tenant on any of the land. </w:t>
                            </w:r>
                            <w:r w:rsidRPr="00640FC7">
                              <w:rPr>
                                <w:rFonts w:ascii="Arial" w:hAnsi="Arial" w:cs="Arial"/>
                                <w:color w:val="000000"/>
                                <w:sz w:val="28"/>
                                <w:szCs w:val="28"/>
                                <w:shd w:val="clear" w:color="auto" w:fill="FFFFFF"/>
                              </w:rPr>
                              <w:t xml:space="preserve"> 2019 real</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estate taxes $</w:t>
                            </w:r>
                            <w:r w:rsidR="00D14365">
                              <w:rPr>
                                <w:rFonts w:ascii="Arial" w:hAnsi="Arial" w:cs="Arial"/>
                                <w:color w:val="000000"/>
                                <w:sz w:val="28"/>
                                <w:szCs w:val="28"/>
                                <w:shd w:val="clear" w:color="auto" w:fill="FFFFFF"/>
                              </w:rPr>
                              <w:t>6</w:t>
                            </w:r>
                            <w:r w:rsidRPr="00640FC7">
                              <w:rPr>
                                <w:rFonts w:ascii="Arial" w:hAnsi="Arial" w:cs="Arial"/>
                                <w:color w:val="000000"/>
                                <w:sz w:val="28"/>
                                <w:szCs w:val="28"/>
                                <w:shd w:val="clear" w:color="auto" w:fill="FFFFFF"/>
                              </w:rPr>
                              <w:t>,47</w:t>
                            </w:r>
                            <w:r w:rsidR="00ED6277">
                              <w:rPr>
                                <w:rFonts w:ascii="Arial" w:hAnsi="Arial" w:cs="Arial"/>
                                <w:color w:val="000000"/>
                                <w:sz w:val="28"/>
                                <w:szCs w:val="28"/>
                                <w:shd w:val="clear" w:color="auto" w:fill="FFFFFF"/>
                              </w:rPr>
                              <w:t>8.96</w:t>
                            </w:r>
                          </w:p>
                          <w:p w14:paraId="3E8004F5" w14:textId="24E511D9" w:rsidR="00640FC7" w:rsidRDefault="00640FC7" w:rsidP="00640FC7">
                            <w:pPr>
                              <w:rPr>
                                <w:rFonts w:ascii="Arial" w:hAnsi="Arial" w:cs="Arial"/>
                                <w:color w:val="000000"/>
                                <w:sz w:val="28"/>
                                <w:szCs w:val="28"/>
                                <w:shd w:val="clear" w:color="auto" w:fill="FFFFFF"/>
                              </w:rPr>
                            </w:pPr>
                            <w:r w:rsidRPr="00640FC7">
                              <w:rPr>
                                <w:rFonts w:ascii="Arial" w:hAnsi="Arial" w:cs="Arial"/>
                                <w:color w:val="000000"/>
                                <w:sz w:val="28"/>
                                <w:szCs w:val="28"/>
                                <w:shd w:val="clear" w:color="auto" w:fill="FFFFFF"/>
                              </w:rPr>
                              <w:t>You will not want to miss this excellent opportunity. It offers productive crop land and excellent</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 xml:space="preserve">pasture ground right on the border of Brule and Aurora county. The property will be offered up in 5 separate tracts. </w:t>
                            </w:r>
                          </w:p>
                          <w:p w14:paraId="62D04322" w14:textId="523D68D6" w:rsidR="00F0779A" w:rsidRPr="00640FC7" w:rsidRDefault="00F0779A" w:rsidP="00640FC7">
                            <w:pPr>
                              <w:rPr>
                                <w:rFonts w:ascii="Arial" w:hAnsi="Arial" w:cs="Arial"/>
                                <w:color w:val="000000"/>
                                <w:sz w:val="28"/>
                                <w:szCs w:val="2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2396E" id="_x0000_s1038" type="#_x0000_t202" style="position:absolute;margin-left:-57.2pt;margin-top:336.8pt;width:604.5pt;height:15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q1DQIAAPwDAAAOAAAAZHJzL2Uyb0RvYy54bWysU9tuGyEQfa/Uf0C813uRHccr4yhNmqpS&#10;mlZK+gGYZb2owFDA3nW/vgPruFb7VpUHxDAzhzlnhvXNaDQ5SB8UWEarWUmJtAJaZXeMfnt5eHdN&#10;SYjctlyDlYweZaA3m7dv1oNrZA096FZ6giA2NINjtI/RNUURRC8NDzNw0qKzA294RNPvitbzAdGN&#10;LuqyvCoG8K3zIGQIeHs/Oekm43edFPFL1wUZiWYUa4t593nfpr3YrHmz89z1SpzK4P9QheHK4qNn&#10;qHseOdl79ReUUcJDgC7OBJgCuk4JmTkgm6r8g81zz53MXFCc4M4yhf8HK54OXz1RLaN1TYnlBnv0&#10;IsdI3sNI6iTP4EKDUc8O4+KI19jmTDW4RxDfA7Fw13O7k7few9BL3mJ5VcosLlInnJBAtsNnaPEZ&#10;vo+QgcbOm6QdqkEQHdt0PLcmlSLwcnm1XFYLdAn0Vat6XqKR3uDNa7rzIX6UYEg6MOqx9xmeHx5D&#10;nEJfQ9JrFh6U1njPG23JwOhqUS9ywoXHqIjjqZVh9LpMaxqYxPKDbXNy5EpPZ6xF2xPtxHTiHMft&#10;mAWuznJuoT2iEB6mccTvg4ce/E9KBhxFRsOPPfeSEv3Jopiraj5Ps5uN+WJZo+EvPdtLD7cCoRiN&#10;lEzHu5jnfeJ8i6J3KsuRujNVcqoZRywLevoOaYYv7Rz1+9NufgEAAP//AwBQSwMEFAAGAAgAAAAh&#10;AMPbvFHgAAAADQEAAA8AAABkcnMvZG93bnJldi54bWxMj8FOwzAMhu9IvENkJG5bUigZLXUnBOIK&#10;YrBJ3LLWaysap2qytbw92Qlutvzp9/cX69n24kSj7xwjJEsFgrhydccNwufHy+IehA+Ga9M7JoQf&#10;8rAuLy8Kk9du4nc6bUIjYgj73CC0IQy5lL5qyRq/dANxvB3caE2I69jIejRTDLe9vFFKS2s6jh9a&#10;M9BTS9X35mgRtq+Hr12q3ppnezdMblaSbSYRr6/mxwcQgebwB8NZP6pDGZ327si1Fz3CIknSNLII&#10;enWrQZwRlaVx2iNkK61BloX836L8BQAA//8DAFBLAQItABQABgAIAAAAIQC2gziS/gAAAOEBAAAT&#10;AAAAAAAAAAAAAAAAAAAAAABbQ29udGVudF9UeXBlc10ueG1sUEsBAi0AFAAGAAgAAAAhADj9If/W&#10;AAAAlAEAAAsAAAAAAAAAAAAAAAAALwEAAF9yZWxzLy5yZWxzUEsBAi0AFAAGAAgAAAAhAEU4irUN&#10;AgAA/AMAAA4AAAAAAAAAAAAAAAAALgIAAGRycy9lMm9Eb2MueG1sUEsBAi0AFAAGAAgAAAAhAMPb&#10;vFHgAAAADQEAAA8AAAAAAAAAAAAAAAAAZwQAAGRycy9kb3ducmV2LnhtbFBLBQYAAAAABAAEAPMA&#10;AAB0BQAAAAA=&#10;" filled="f" stroked="f">
                <v:textbox>
                  <w:txbxContent>
                    <w:p w14:paraId="02EA6C21" w14:textId="258FCADF" w:rsidR="00C144DD" w:rsidRDefault="00C144DD" w:rsidP="00640FC7">
                      <w:pPr>
                        <w:rPr>
                          <w:rFonts w:ascii="Arial" w:hAnsi="Arial" w:cs="Arial"/>
                          <w:color w:val="000000"/>
                          <w:sz w:val="28"/>
                          <w:szCs w:val="28"/>
                          <w:shd w:val="clear" w:color="auto" w:fill="FFFFFF"/>
                        </w:rPr>
                      </w:pPr>
                      <w:r w:rsidRPr="00C144DD">
                        <w:rPr>
                          <w:rFonts w:ascii="Arial" w:hAnsi="Arial" w:cs="Arial"/>
                          <w:b/>
                          <w:bCs/>
                          <w:color w:val="000000"/>
                          <w:sz w:val="28"/>
                          <w:szCs w:val="28"/>
                          <w:shd w:val="clear" w:color="auto" w:fill="FFFFFF"/>
                        </w:rPr>
                        <w:t>Auctioneer’s Note:</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When evaluating this land to de</w:t>
                      </w:r>
                      <w:r>
                        <w:rPr>
                          <w:rFonts w:ascii="Arial" w:hAnsi="Arial" w:cs="Arial"/>
                          <w:color w:val="000000"/>
                          <w:sz w:val="28"/>
                          <w:szCs w:val="28"/>
                          <w:shd w:val="clear" w:color="auto" w:fill="FFFFFF"/>
                        </w:rPr>
                        <w:t>te</w:t>
                      </w:r>
                      <w:r w:rsidRPr="00640FC7">
                        <w:rPr>
                          <w:rFonts w:ascii="Arial" w:hAnsi="Arial" w:cs="Arial"/>
                          <w:color w:val="000000"/>
                          <w:sz w:val="28"/>
                          <w:szCs w:val="28"/>
                          <w:shd w:val="clear" w:color="auto" w:fill="FFFFFF"/>
                        </w:rPr>
                        <w:t>rmin</w:t>
                      </w:r>
                      <w:r>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 xml:space="preserve"> your level of participation make certain to fully ap</w:t>
                      </w:r>
                      <w:r w:rsidR="002055D8">
                        <w:rPr>
                          <w:rFonts w:ascii="Arial" w:hAnsi="Arial" w:cs="Arial"/>
                          <w:color w:val="000000"/>
                          <w:sz w:val="28"/>
                          <w:szCs w:val="28"/>
                          <w:shd w:val="clear" w:color="auto" w:fill="FFFFFF"/>
                        </w:rPr>
                        <w:t>p</w:t>
                      </w:r>
                      <w:r w:rsidRPr="00640FC7">
                        <w:rPr>
                          <w:rFonts w:ascii="Arial" w:hAnsi="Arial" w:cs="Arial"/>
                          <w:color w:val="000000"/>
                          <w:sz w:val="28"/>
                          <w:szCs w:val="28"/>
                          <w:shd w:val="clear" w:color="auto" w:fill="FFFFFF"/>
                        </w:rPr>
                        <w:t>r</w:t>
                      </w:r>
                      <w:r w:rsidR="002055D8">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c</w:t>
                      </w:r>
                      <w:r w:rsidR="002055D8">
                        <w:rPr>
                          <w:rFonts w:ascii="Arial" w:hAnsi="Arial" w:cs="Arial"/>
                          <w:color w:val="000000"/>
                          <w:sz w:val="28"/>
                          <w:szCs w:val="28"/>
                          <w:shd w:val="clear" w:color="auto" w:fill="FFFFFF"/>
                        </w:rPr>
                        <w:t>i</w:t>
                      </w:r>
                      <w:r w:rsidRPr="00640FC7">
                        <w:rPr>
                          <w:rFonts w:ascii="Arial" w:hAnsi="Arial" w:cs="Arial"/>
                          <w:color w:val="000000"/>
                          <w:sz w:val="28"/>
                          <w:szCs w:val="28"/>
                          <w:shd w:val="clear" w:color="auto" w:fill="FFFFFF"/>
                        </w:rPr>
                        <w:t>ate the incredible location of these tracts</w:t>
                      </w:r>
                      <w:r>
                        <w:rPr>
                          <w:rFonts w:ascii="Arial" w:hAnsi="Arial" w:cs="Arial"/>
                          <w:color w:val="000000"/>
                          <w:sz w:val="28"/>
                          <w:szCs w:val="28"/>
                          <w:shd w:val="clear" w:color="auto" w:fill="FFFFFF"/>
                        </w:rPr>
                        <w:t>;</w:t>
                      </w:r>
                      <w:r w:rsidRPr="00640FC7">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h</w:t>
                      </w:r>
                      <w:r w:rsidRPr="00640FC7">
                        <w:rPr>
                          <w:rFonts w:ascii="Arial" w:hAnsi="Arial" w:cs="Arial"/>
                          <w:color w:val="000000"/>
                          <w:sz w:val="28"/>
                          <w:szCs w:val="28"/>
                          <w:shd w:val="clear" w:color="auto" w:fill="FFFFFF"/>
                        </w:rPr>
                        <w:t>ighway 16, Intestate 90, U</w:t>
                      </w:r>
                      <w:r>
                        <w:rPr>
                          <w:rFonts w:ascii="Arial" w:hAnsi="Arial" w:cs="Arial"/>
                          <w:color w:val="000000"/>
                          <w:sz w:val="28"/>
                          <w:szCs w:val="28"/>
                          <w:shd w:val="clear" w:color="auto" w:fill="FFFFFF"/>
                        </w:rPr>
                        <w:t>S</w:t>
                      </w:r>
                      <w:r w:rsidRPr="00640FC7">
                        <w:rPr>
                          <w:rFonts w:ascii="Arial" w:hAnsi="Arial" w:cs="Arial"/>
                          <w:color w:val="000000"/>
                          <w:sz w:val="28"/>
                          <w:szCs w:val="28"/>
                          <w:shd w:val="clear" w:color="auto" w:fill="FFFFFF"/>
                        </w:rPr>
                        <w:t xml:space="preserve"> highway 45</w:t>
                      </w:r>
                      <w:r w:rsidR="00ED6277">
                        <w:rPr>
                          <w:rFonts w:ascii="Arial" w:hAnsi="Arial" w:cs="Arial"/>
                          <w:color w:val="000000"/>
                          <w:sz w:val="28"/>
                          <w:szCs w:val="28"/>
                          <w:shd w:val="clear" w:color="auto" w:fill="FFFFFF"/>
                        </w:rPr>
                        <w:t>, and</w:t>
                      </w:r>
                      <w:r w:rsidRPr="00640FC7">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D</w:t>
                      </w:r>
                      <w:r w:rsidRPr="00640FC7">
                        <w:rPr>
                          <w:rFonts w:ascii="Arial" w:hAnsi="Arial" w:cs="Arial"/>
                          <w:color w:val="000000"/>
                          <w:sz w:val="28"/>
                          <w:szCs w:val="28"/>
                          <w:shd w:val="clear" w:color="auto" w:fill="FFFFFF"/>
                        </w:rPr>
                        <w:t xml:space="preserve">akota </w:t>
                      </w:r>
                      <w:r>
                        <w:rPr>
                          <w:rFonts w:ascii="Arial" w:hAnsi="Arial" w:cs="Arial"/>
                          <w:color w:val="000000"/>
                          <w:sz w:val="28"/>
                          <w:szCs w:val="28"/>
                          <w:shd w:val="clear" w:color="auto" w:fill="FFFFFF"/>
                        </w:rPr>
                        <w:t>S</w:t>
                      </w:r>
                      <w:r w:rsidRPr="00640FC7">
                        <w:rPr>
                          <w:rFonts w:ascii="Arial" w:hAnsi="Arial" w:cs="Arial"/>
                          <w:color w:val="000000"/>
                          <w:sz w:val="28"/>
                          <w:szCs w:val="28"/>
                          <w:shd w:val="clear" w:color="auto" w:fill="FFFFFF"/>
                        </w:rPr>
                        <w:t>outhern rail ter</w:t>
                      </w:r>
                      <w:r>
                        <w:rPr>
                          <w:rFonts w:ascii="Arial" w:hAnsi="Arial" w:cs="Arial"/>
                          <w:color w:val="000000"/>
                          <w:sz w:val="28"/>
                          <w:szCs w:val="28"/>
                          <w:shd w:val="clear" w:color="auto" w:fill="FFFFFF"/>
                        </w:rPr>
                        <w:t>min</w:t>
                      </w:r>
                      <w:r w:rsidRPr="00640FC7">
                        <w:rPr>
                          <w:rFonts w:ascii="Arial" w:hAnsi="Arial" w:cs="Arial"/>
                          <w:color w:val="000000"/>
                          <w:sz w:val="28"/>
                          <w:szCs w:val="28"/>
                          <w:shd w:val="clear" w:color="auto" w:fill="FFFFFF"/>
                        </w:rPr>
                        <w:t>al all within minutes.</w:t>
                      </w:r>
                      <w:r>
                        <w:rPr>
                          <w:rFonts w:ascii="Arial" w:hAnsi="Arial" w:cs="Arial"/>
                          <w:color w:val="000000"/>
                          <w:sz w:val="28"/>
                          <w:szCs w:val="28"/>
                          <w:shd w:val="clear" w:color="auto" w:fill="FFFFFF"/>
                        </w:rPr>
                        <w:t xml:space="preserve"> This property has been in the </w:t>
                      </w:r>
                      <w:proofErr w:type="spellStart"/>
                      <w:r>
                        <w:rPr>
                          <w:rFonts w:ascii="Arial" w:hAnsi="Arial" w:cs="Arial"/>
                          <w:color w:val="000000"/>
                          <w:sz w:val="28"/>
                          <w:szCs w:val="28"/>
                          <w:shd w:val="clear" w:color="auto" w:fill="FFFFFF"/>
                        </w:rPr>
                        <w:t>Thiry</w:t>
                      </w:r>
                      <w:proofErr w:type="spellEnd"/>
                      <w:r>
                        <w:rPr>
                          <w:rFonts w:ascii="Arial" w:hAnsi="Arial" w:cs="Arial"/>
                          <w:color w:val="000000"/>
                          <w:sz w:val="28"/>
                          <w:szCs w:val="28"/>
                          <w:shd w:val="clear" w:color="auto" w:fill="FFFFFF"/>
                        </w:rPr>
                        <w:t xml:space="preserve"> family for generations, at no point has there ever been a renter or tenant on any of the land. </w:t>
                      </w:r>
                      <w:r w:rsidRPr="00640FC7">
                        <w:rPr>
                          <w:rFonts w:ascii="Arial" w:hAnsi="Arial" w:cs="Arial"/>
                          <w:color w:val="000000"/>
                          <w:sz w:val="28"/>
                          <w:szCs w:val="28"/>
                          <w:shd w:val="clear" w:color="auto" w:fill="FFFFFF"/>
                        </w:rPr>
                        <w:t xml:space="preserve"> 2019 real</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estate taxes $</w:t>
                      </w:r>
                      <w:r w:rsidR="00D14365">
                        <w:rPr>
                          <w:rFonts w:ascii="Arial" w:hAnsi="Arial" w:cs="Arial"/>
                          <w:color w:val="000000"/>
                          <w:sz w:val="28"/>
                          <w:szCs w:val="28"/>
                          <w:shd w:val="clear" w:color="auto" w:fill="FFFFFF"/>
                        </w:rPr>
                        <w:t>6</w:t>
                      </w:r>
                      <w:r w:rsidRPr="00640FC7">
                        <w:rPr>
                          <w:rFonts w:ascii="Arial" w:hAnsi="Arial" w:cs="Arial"/>
                          <w:color w:val="000000"/>
                          <w:sz w:val="28"/>
                          <w:szCs w:val="28"/>
                          <w:shd w:val="clear" w:color="auto" w:fill="FFFFFF"/>
                        </w:rPr>
                        <w:t>,47</w:t>
                      </w:r>
                      <w:r w:rsidR="00ED6277">
                        <w:rPr>
                          <w:rFonts w:ascii="Arial" w:hAnsi="Arial" w:cs="Arial"/>
                          <w:color w:val="000000"/>
                          <w:sz w:val="28"/>
                          <w:szCs w:val="28"/>
                          <w:shd w:val="clear" w:color="auto" w:fill="FFFFFF"/>
                        </w:rPr>
                        <w:t>8.96</w:t>
                      </w:r>
                    </w:p>
                    <w:p w14:paraId="3E8004F5" w14:textId="24E511D9" w:rsidR="00640FC7" w:rsidRDefault="00640FC7" w:rsidP="00640FC7">
                      <w:pPr>
                        <w:rPr>
                          <w:rFonts w:ascii="Arial" w:hAnsi="Arial" w:cs="Arial"/>
                          <w:color w:val="000000"/>
                          <w:sz w:val="28"/>
                          <w:szCs w:val="28"/>
                          <w:shd w:val="clear" w:color="auto" w:fill="FFFFFF"/>
                        </w:rPr>
                      </w:pPr>
                      <w:r w:rsidRPr="00640FC7">
                        <w:rPr>
                          <w:rFonts w:ascii="Arial" w:hAnsi="Arial" w:cs="Arial"/>
                          <w:color w:val="000000"/>
                          <w:sz w:val="28"/>
                          <w:szCs w:val="28"/>
                          <w:shd w:val="clear" w:color="auto" w:fill="FFFFFF"/>
                        </w:rPr>
                        <w:t>You will not want to miss this excellent opportunity. It offers productive crop land and excellent</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 xml:space="preserve">pasture ground right on the border of Brule and Aurora county. The property will be offered up in 5 separate tracts. </w:t>
                      </w:r>
                    </w:p>
                    <w:p w14:paraId="62D04322" w14:textId="523D68D6" w:rsidR="00F0779A" w:rsidRPr="00640FC7" w:rsidRDefault="00F0779A" w:rsidP="00640FC7">
                      <w:pPr>
                        <w:rPr>
                          <w:rFonts w:ascii="Arial" w:hAnsi="Arial" w:cs="Arial"/>
                          <w:color w:val="000000"/>
                          <w:sz w:val="28"/>
                          <w:szCs w:val="28"/>
                          <w:shd w:val="clear" w:color="auto" w:fill="FFFFFF"/>
                        </w:rPr>
                      </w:pPr>
                    </w:p>
                  </w:txbxContent>
                </v:textbox>
                <w10:wrap type="square" anchory="page"/>
              </v:shape>
            </w:pict>
          </mc:Fallback>
        </mc:AlternateContent>
      </w:r>
    </w:p>
    <w:sectPr w:rsidR="0030353F" w:rsidRPr="005D4964" w:rsidSect="00FC6E4F">
      <w:pgSz w:w="16838" w:h="23811" w:code="8"/>
      <w:pgMar w:top="0" w:right="1440" w:bottom="274" w:left="135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Narrow">
    <w:panose1 w:val="020B0606020202030204"/>
    <w:charset w:val="00"/>
    <w:family w:val="swiss"/>
    <w:pitch w:val="variable"/>
    <w:sig w:usb0="00000287" w:usb1="00000800" w:usb2="00000000" w:usb3="00000000" w:csb0="0000009F" w:csb1="00000000"/>
  </w:font>
  <w:font w:name="Rockwell Extra Bold">
    <w:altName w:val="Rockwell Extra Bold"/>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5EA"/>
    <w:rsid w:val="000635EA"/>
    <w:rsid w:val="00106C88"/>
    <w:rsid w:val="00110E54"/>
    <w:rsid w:val="00140F8E"/>
    <w:rsid w:val="00196F19"/>
    <w:rsid w:val="002055D8"/>
    <w:rsid w:val="00273150"/>
    <w:rsid w:val="00280B9A"/>
    <w:rsid w:val="00293F81"/>
    <w:rsid w:val="0030353F"/>
    <w:rsid w:val="003154AC"/>
    <w:rsid w:val="004711A0"/>
    <w:rsid w:val="004B5133"/>
    <w:rsid w:val="005D4964"/>
    <w:rsid w:val="00640FC7"/>
    <w:rsid w:val="006D0DB6"/>
    <w:rsid w:val="006F7413"/>
    <w:rsid w:val="00782958"/>
    <w:rsid w:val="009758A9"/>
    <w:rsid w:val="009A58AF"/>
    <w:rsid w:val="009D57A8"/>
    <w:rsid w:val="00A33BBB"/>
    <w:rsid w:val="00A96537"/>
    <w:rsid w:val="00AD7883"/>
    <w:rsid w:val="00AF66AE"/>
    <w:rsid w:val="00B40FCB"/>
    <w:rsid w:val="00B416C9"/>
    <w:rsid w:val="00C144DD"/>
    <w:rsid w:val="00D04E20"/>
    <w:rsid w:val="00D12F08"/>
    <w:rsid w:val="00D14365"/>
    <w:rsid w:val="00D714E5"/>
    <w:rsid w:val="00DC64BD"/>
    <w:rsid w:val="00ED6277"/>
    <w:rsid w:val="00F0779A"/>
    <w:rsid w:val="00F54CD5"/>
    <w:rsid w:val="00FC6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6DE5"/>
  <w15:chartTrackingRefBased/>
  <w15:docId w15:val="{910B9C21-CD83-469E-A2C3-E012A5A0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353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80B9A"/>
    <w:rPr>
      <w:color w:val="808080"/>
    </w:rPr>
  </w:style>
  <w:style w:type="character" w:styleId="Hyperlink">
    <w:name w:val="Hyperlink"/>
    <w:basedOn w:val="DefaultParagraphFont"/>
    <w:uiPriority w:val="99"/>
    <w:unhideWhenUsed/>
    <w:rsid w:val="00FC6E4F"/>
    <w:rPr>
      <w:color w:val="0563C1" w:themeColor="hyperlink"/>
      <w:u w:val="single"/>
    </w:rPr>
  </w:style>
  <w:style w:type="character" w:styleId="UnresolvedMention">
    <w:name w:val="Unresolved Mention"/>
    <w:basedOn w:val="DefaultParagraphFont"/>
    <w:uiPriority w:val="99"/>
    <w:semiHidden/>
    <w:unhideWhenUsed/>
    <w:rsid w:val="00FC6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494126">
      <w:bodyDiv w:val="1"/>
      <w:marLeft w:val="0"/>
      <w:marRight w:val="0"/>
      <w:marTop w:val="0"/>
      <w:marBottom w:val="0"/>
      <w:divBdr>
        <w:top w:val="none" w:sz="0" w:space="0" w:color="auto"/>
        <w:left w:val="none" w:sz="0" w:space="0" w:color="auto"/>
        <w:bottom w:val="none" w:sz="0" w:space="0" w:color="auto"/>
        <w:right w:val="none" w:sz="0" w:space="0" w:color="auto"/>
      </w:divBdr>
    </w:div>
    <w:div w:id="1095907208">
      <w:bodyDiv w:val="1"/>
      <w:marLeft w:val="0"/>
      <w:marRight w:val="0"/>
      <w:marTop w:val="0"/>
      <w:marBottom w:val="0"/>
      <w:divBdr>
        <w:top w:val="none" w:sz="0" w:space="0" w:color="auto"/>
        <w:left w:val="none" w:sz="0" w:space="0" w:color="auto"/>
        <w:bottom w:val="none" w:sz="0" w:space="0" w:color="auto"/>
        <w:right w:val="none" w:sz="0" w:space="0" w:color="auto"/>
      </w:divBdr>
    </w:div>
    <w:div w:id="152065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5694</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Colte Haines</dc:creator>
  <cp:keywords/>
  <dc:description/>
  <cp:lastModifiedBy>Colte Haines</cp:lastModifiedBy>
  <cp:revision>4</cp:revision>
  <cp:lastPrinted>2020-12-10T03:47:00Z</cp:lastPrinted>
  <dcterms:created xsi:type="dcterms:W3CDTF">2020-12-10T03:46:00Z</dcterms:created>
  <dcterms:modified xsi:type="dcterms:W3CDTF">2021-01-11T01:06:00Z</dcterms:modified>
</cp:coreProperties>
</file>